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5D30" w14:textId="77777777" w:rsidR="007C7C5D" w:rsidRPr="00E82679" w:rsidRDefault="007C7C5D" w:rsidP="0002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spacing w:after="0" w:line="240" w:lineRule="auto"/>
        <w:jc w:val="center"/>
        <w:rPr>
          <w:b/>
          <w:sz w:val="16"/>
          <w:szCs w:val="16"/>
        </w:rPr>
      </w:pPr>
    </w:p>
    <w:p w14:paraId="70C05D31" w14:textId="77777777" w:rsidR="009447C1" w:rsidRPr="00E82679" w:rsidRDefault="009447C1" w:rsidP="0002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spacing w:after="0" w:line="240" w:lineRule="auto"/>
        <w:jc w:val="center"/>
        <w:rPr>
          <w:b/>
          <w:sz w:val="20"/>
          <w:szCs w:val="20"/>
        </w:rPr>
      </w:pPr>
    </w:p>
    <w:p w14:paraId="70C05D32" w14:textId="77777777" w:rsidR="00D00EFF" w:rsidRPr="00E82679" w:rsidRDefault="00214CD0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52"/>
          <w:szCs w:val="52"/>
        </w:rPr>
      </w:pPr>
      <w:r w:rsidRPr="00E82679">
        <w:rPr>
          <w:b/>
          <w:sz w:val="52"/>
          <w:szCs w:val="52"/>
        </w:rPr>
        <w:t xml:space="preserve">THE </w:t>
      </w:r>
      <w:r w:rsidR="00517E0D" w:rsidRPr="00E82679">
        <w:rPr>
          <w:b/>
          <w:sz w:val="52"/>
          <w:szCs w:val="52"/>
        </w:rPr>
        <w:t>HUMBLEYARD PRACTICE</w:t>
      </w:r>
    </w:p>
    <w:p w14:paraId="70C05D33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</w:rPr>
      </w:pPr>
    </w:p>
    <w:p w14:paraId="70C05D34" w14:textId="77777777" w:rsidR="00517E0D" w:rsidRPr="00E82679" w:rsidRDefault="00517E0D" w:rsidP="007C7C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6"/>
          <w:szCs w:val="36"/>
        </w:rPr>
      </w:pPr>
      <w:r w:rsidRPr="00E82679">
        <w:rPr>
          <w:b/>
          <w:sz w:val="36"/>
          <w:szCs w:val="36"/>
        </w:rPr>
        <w:t>CRINGLEFORD SURGERY</w:t>
      </w:r>
    </w:p>
    <w:p w14:paraId="70C05D35" w14:textId="77777777" w:rsidR="009447C1" w:rsidRPr="00E82679" w:rsidRDefault="00517E0D" w:rsidP="007C7C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proofErr w:type="spellStart"/>
      <w:r w:rsidRPr="00E82679">
        <w:rPr>
          <w:b/>
          <w:sz w:val="32"/>
          <w:szCs w:val="32"/>
        </w:rPr>
        <w:t>Cantley</w:t>
      </w:r>
      <w:proofErr w:type="spellEnd"/>
      <w:r w:rsidRPr="00E82679">
        <w:rPr>
          <w:b/>
          <w:sz w:val="32"/>
          <w:szCs w:val="32"/>
        </w:rPr>
        <w:t xml:space="preserve"> Lane</w:t>
      </w:r>
    </w:p>
    <w:p w14:paraId="70C05D36" w14:textId="77777777" w:rsidR="009447C1" w:rsidRPr="00E82679" w:rsidRDefault="009447C1" w:rsidP="007C7C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proofErr w:type="spellStart"/>
      <w:r w:rsidRPr="00E82679">
        <w:rPr>
          <w:b/>
          <w:sz w:val="32"/>
          <w:szCs w:val="32"/>
        </w:rPr>
        <w:t>Cringleford</w:t>
      </w:r>
      <w:proofErr w:type="spellEnd"/>
    </w:p>
    <w:p w14:paraId="70C05D37" w14:textId="77777777" w:rsidR="009447C1" w:rsidRPr="00E82679" w:rsidRDefault="009447C1" w:rsidP="007C7C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E82679">
            <w:rPr>
              <w:b/>
              <w:sz w:val="32"/>
              <w:szCs w:val="32"/>
            </w:rPr>
            <w:t>Norwich</w:t>
          </w:r>
        </w:smartTag>
      </w:smartTag>
      <w:r w:rsidRPr="00E82679">
        <w:rPr>
          <w:b/>
          <w:sz w:val="32"/>
          <w:szCs w:val="32"/>
        </w:rPr>
        <w:t xml:space="preserve"> NR4 6TA</w:t>
      </w:r>
    </w:p>
    <w:p w14:paraId="70C05D38" w14:textId="77777777" w:rsidR="009447C1" w:rsidRPr="00E82679" w:rsidRDefault="00187584" w:rsidP="007C7C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0C05EFD" wp14:editId="70C05EFE">
            <wp:extent cx="15906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5D39" w14:textId="77777777" w:rsidR="00517E0D" w:rsidRPr="00E82679" w:rsidRDefault="00517E0D" w:rsidP="009447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right"/>
        <w:rPr>
          <w:b/>
        </w:rPr>
      </w:pPr>
    </w:p>
    <w:p w14:paraId="70C05D3A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6"/>
          <w:szCs w:val="36"/>
        </w:rPr>
      </w:pPr>
      <w:r w:rsidRPr="00E82679">
        <w:rPr>
          <w:b/>
          <w:sz w:val="36"/>
          <w:szCs w:val="36"/>
        </w:rPr>
        <w:t>HETHERSETT SURGERY</w:t>
      </w:r>
    </w:p>
    <w:p w14:paraId="70C05D3B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r w:rsidRPr="00E82679">
        <w:rPr>
          <w:b/>
          <w:sz w:val="32"/>
          <w:szCs w:val="32"/>
        </w:rPr>
        <w:t xml:space="preserve">Great </w:t>
      </w:r>
      <w:smartTag w:uri="urn:schemas-microsoft-com:office:smarttags" w:element="Street">
        <w:smartTag w:uri="urn:schemas-microsoft-com:office:smarttags" w:element="address">
          <w:r w:rsidRPr="00E82679">
            <w:rPr>
              <w:b/>
              <w:sz w:val="32"/>
              <w:szCs w:val="32"/>
            </w:rPr>
            <w:t>Melton Road</w:t>
          </w:r>
        </w:smartTag>
      </w:smartTag>
    </w:p>
    <w:p w14:paraId="70C05D3C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proofErr w:type="spellStart"/>
      <w:r w:rsidRPr="00E82679">
        <w:rPr>
          <w:b/>
          <w:sz w:val="32"/>
          <w:szCs w:val="32"/>
        </w:rPr>
        <w:t>Hethersett</w:t>
      </w:r>
      <w:proofErr w:type="spellEnd"/>
    </w:p>
    <w:p w14:paraId="70C05D3D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E82679">
            <w:rPr>
              <w:b/>
              <w:sz w:val="32"/>
              <w:szCs w:val="32"/>
            </w:rPr>
            <w:t>Norwich</w:t>
          </w:r>
        </w:smartTag>
      </w:smartTag>
      <w:r w:rsidRPr="00E82679">
        <w:rPr>
          <w:b/>
          <w:sz w:val="32"/>
          <w:szCs w:val="32"/>
        </w:rPr>
        <w:t xml:space="preserve"> NR9 3AB</w:t>
      </w:r>
    </w:p>
    <w:p w14:paraId="70C05D3E" w14:textId="77777777" w:rsidR="00517E0D" w:rsidRPr="00E82679" w:rsidRDefault="00187584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0C05EFF" wp14:editId="70C05F00">
            <wp:extent cx="159067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5D3F" w14:textId="77777777" w:rsidR="007C7C5D" w:rsidRPr="00E82679" w:rsidRDefault="007C7C5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</w:rPr>
      </w:pPr>
    </w:p>
    <w:p w14:paraId="70C05D40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6"/>
          <w:szCs w:val="36"/>
        </w:rPr>
      </w:pPr>
      <w:r w:rsidRPr="00E82679">
        <w:rPr>
          <w:b/>
          <w:sz w:val="36"/>
          <w:szCs w:val="36"/>
        </w:rPr>
        <w:t>MULBARTON SURGERY</w:t>
      </w:r>
    </w:p>
    <w:p w14:paraId="70C05D41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r w:rsidRPr="00E82679">
        <w:rPr>
          <w:b/>
          <w:sz w:val="32"/>
          <w:szCs w:val="32"/>
        </w:rPr>
        <w:t>The Common</w:t>
      </w:r>
    </w:p>
    <w:p w14:paraId="70C05D42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proofErr w:type="spellStart"/>
      <w:r w:rsidRPr="00E82679">
        <w:rPr>
          <w:b/>
          <w:sz w:val="32"/>
          <w:szCs w:val="32"/>
        </w:rPr>
        <w:t>Mulbarton</w:t>
      </w:r>
      <w:proofErr w:type="spellEnd"/>
    </w:p>
    <w:p w14:paraId="70C05D43" w14:textId="77777777" w:rsidR="00517E0D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E82679">
            <w:rPr>
              <w:b/>
              <w:sz w:val="32"/>
              <w:szCs w:val="32"/>
            </w:rPr>
            <w:t>Norwich</w:t>
          </w:r>
        </w:smartTag>
      </w:smartTag>
      <w:r w:rsidRPr="00E82679">
        <w:rPr>
          <w:b/>
          <w:sz w:val="32"/>
          <w:szCs w:val="32"/>
        </w:rPr>
        <w:t xml:space="preserve"> NR14 8JG</w:t>
      </w:r>
    </w:p>
    <w:p w14:paraId="70C05D44" w14:textId="77777777" w:rsidR="00517E0D" w:rsidRPr="00E82679" w:rsidRDefault="00187584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0C05F01" wp14:editId="70C05F02">
            <wp:extent cx="1552575" cy="102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5D45" w14:textId="77777777" w:rsidR="007C7C5D" w:rsidRPr="00E82679" w:rsidRDefault="0050048F" w:rsidP="00517E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rPr>
          <w:b/>
          <w:sz w:val="18"/>
          <w:szCs w:val="18"/>
        </w:rPr>
      </w:pPr>
      <w:r w:rsidRPr="00E82679">
        <w:rPr>
          <w:b/>
          <w:sz w:val="28"/>
          <w:szCs w:val="28"/>
        </w:rPr>
        <w:t xml:space="preserve">      </w:t>
      </w:r>
    </w:p>
    <w:p w14:paraId="70C05D46" w14:textId="77777777" w:rsidR="007C7C5D" w:rsidRPr="00E82679" w:rsidRDefault="007C7C5D" w:rsidP="00517E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rPr>
          <w:b/>
          <w:sz w:val="18"/>
          <w:szCs w:val="18"/>
        </w:rPr>
      </w:pPr>
    </w:p>
    <w:p w14:paraId="70C05D47" w14:textId="77777777" w:rsidR="0005487C" w:rsidRPr="00E82679" w:rsidRDefault="00517E0D" w:rsidP="000238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jc w:val="center"/>
        <w:rPr>
          <w:b/>
          <w:sz w:val="20"/>
          <w:szCs w:val="20"/>
        </w:rPr>
      </w:pPr>
      <w:r w:rsidRPr="00E82679">
        <w:rPr>
          <w:b/>
          <w:sz w:val="48"/>
          <w:szCs w:val="48"/>
        </w:rPr>
        <w:t>IN</w:t>
      </w:r>
      <w:r w:rsidR="00D00EFF" w:rsidRPr="00E82679">
        <w:rPr>
          <w:b/>
          <w:sz w:val="48"/>
          <w:szCs w:val="48"/>
        </w:rPr>
        <w:t>FORMATION FOR CANDIDATES</w:t>
      </w:r>
    </w:p>
    <w:p w14:paraId="70C05D48" w14:textId="6A11C5F2" w:rsidR="00A15BBE" w:rsidRPr="000C6F50" w:rsidRDefault="00227AC8" w:rsidP="00C22FBF">
      <w:pPr>
        <w:pStyle w:val="Heading1"/>
        <w:rPr>
          <w:rFonts w:ascii="Calibri" w:hAnsi="Calibri"/>
          <w:color w:val="1F497D"/>
        </w:rPr>
      </w:pPr>
      <w:r w:rsidRPr="6F50047D">
        <w:rPr>
          <w:rFonts w:ascii="Calibri" w:hAnsi="Calibri"/>
        </w:rPr>
        <w:br w:type="page"/>
      </w:r>
      <w:r w:rsidR="00A15BBE" w:rsidRPr="6F50047D">
        <w:rPr>
          <w:rFonts w:ascii="Calibri" w:hAnsi="Calibri"/>
          <w:color w:val="1F497D" w:themeColor="text2"/>
        </w:rPr>
        <w:lastRenderedPageBreak/>
        <w:t>The Aims of the Practice</w:t>
      </w:r>
      <w:r w:rsidR="77157AE8" w:rsidRPr="6F50047D">
        <w:rPr>
          <w:rFonts w:ascii="Calibri" w:hAnsi="Calibri"/>
          <w:color w:val="1F497D" w:themeColor="text2"/>
        </w:rPr>
        <w:t xml:space="preserve"> and Core Values</w:t>
      </w:r>
    </w:p>
    <w:p w14:paraId="70C05D49" w14:textId="77777777" w:rsidR="00A15BBE" w:rsidRPr="00A15BBE" w:rsidRDefault="00A15BBE" w:rsidP="00A15BBE">
      <w:pPr>
        <w:pStyle w:val="BodyText"/>
      </w:pPr>
    </w:p>
    <w:p w14:paraId="70C05D4A" w14:textId="2DF762AF" w:rsidR="00A15BBE" w:rsidRDefault="00A15BBE" w:rsidP="00002C5A">
      <w:pPr>
        <w:pStyle w:val="BodyText"/>
      </w:pPr>
      <w:r>
        <w:t>We are committed to providing high quality primary care to our patients, impro</w:t>
      </w:r>
      <w:r w:rsidR="00B35162">
        <w:t>ving the overall health of the p</w:t>
      </w:r>
      <w:r>
        <w:t>ractice population and facilitating access to a high quality secondary care service with all local NHS Trusts.  We seek to understand the changing needs of our patients and to develop the way in which we w</w:t>
      </w:r>
      <w:r w:rsidR="00002C5A">
        <w:t>ork to meet these requirements.</w:t>
      </w:r>
      <w:r w:rsidR="2D1A95DD">
        <w:t xml:space="preserve">  </w:t>
      </w:r>
      <w:r w:rsidR="0FA06779">
        <w:t xml:space="preserve">The practice </w:t>
      </w:r>
      <w:r w:rsidR="2D1A95DD">
        <w:t>Core Values are as follows:</w:t>
      </w:r>
    </w:p>
    <w:p w14:paraId="3193E870" w14:textId="2260E243" w:rsidR="6F50047D" w:rsidRDefault="6F50047D" w:rsidP="6F50047D">
      <w:pPr>
        <w:pStyle w:val="BodyText"/>
        <w:rPr>
          <w:szCs w:val="22"/>
        </w:rPr>
      </w:pPr>
    </w:p>
    <w:p w14:paraId="589C6DE0" w14:textId="6EB731C4" w:rsidR="2D1A95DD" w:rsidRDefault="2D1A95DD" w:rsidP="6F50047D">
      <w:pPr>
        <w:pStyle w:val="BodyText"/>
        <w:rPr>
          <w:szCs w:val="22"/>
        </w:rPr>
      </w:pPr>
      <w:r w:rsidRPr="6F50047D">
        <w:rPr>
          <w:szCs w:val="22"/>
        </w:rPr>
        <w:t>COMPASSION AND KINDNESS</w:t>
      </w:r>
    </w:p>
    <w:p w14:paraId="54381F48" w14:textId="0326AF90" w:rsidR="2D1A95DD" w:rsidRDefault="2D1A95DD" w:rsidP="6F50047D">
      <w:pPr>
        <w:pStyle w:val="BodyText"/>
        <w:rPr>
          <w:szCs w:val="22"/>
        </w:rPr>
      </w:pPr>
      <w:r w:rsidRPr="6F50047D">
        <w:rPr>
          <w:szCs w:val="22"/>
        </w:rPr>
        <w:t xml:space="preserve">We are kind, to one another and to our patients.  We always look to understand and respect each other.  We take time to appreciate </w:t>
      </w:r>
      <w:proofErr w:type="spellStart"/>
      <w:r w:rsidRPr="6F50047D">
        <w:rPr>
          <w:szCs w:val="22"/>
        </w:rPr>
        <w:t xml:space="preserve">each </w:t>
      </w:r>
      <w:r w:rsidR="410226DA" w:rsidRPr="6F50047D">
        <w:rPr>
          <w:szCs w:val="22"/>
        </w:rPr>
        <w:t>o</w:t>
      </w:r>
      <w:r w:rsidRPr="6F50047D">
        <w:rPr>
          <w:szCs w:val="22"/>
        </w:rPr>
        <w:t>th</w:t>
      </w:r>
      <w:r w:rsidR="29E02E1E" w:rsidRPr="6F50047D">
        <w:rPr>
          <w:szCs w:val="22"/>
        </w:rPr>
        <w:t>ers</w:t>
      </w:r>
      <w:proofErr w:type="spellEnd"/>
      <w:r w:rsidR="29E02E1E" w:rsidRPr="6F50047D">
        <w:rPr>
          <w:szCs w:val="22"/>
        </w:rPr>
        <w:t xml:space="preserve"> roles and the pressures that come with them.  We remember that everyone is doing their best.</w:t>
      </w:r>
    </w:p>
    <w:p w14:paraId="367AF4B9" w14:textId="444F0460" w:rsidR="60D70D62" w:rsidRDefault="60D70D62" w:rsidP="6F50047D">
      <w:pPr>
        <w:pStyle w:val="BodyText"/>
        <w:rPr>
          <w:szCs w:val="22"/>
        </w:rPr>
      </w:pPr>
      <w:r w:rsidRPr="6F50047D">
        <w:rPr>
          <w:szCs w:val="22"/>
        </w:rPr>
        <w:t>PROFESSIONALISM</w:t>
      </w:r>
    </w:p>
    <w:p w14:paraId="415119E2" w14:textId="10AFDCF8" w:rsidR="60D70D62" w:rsidRDefault="60D70D62" w:rsidP="6F50047D">
      <w:pPr>
        <w:pStyle w:val="BodyText"/>
        <w:rPr>
          <w:szCs w:val="22"/>
        </w:rPr>
      </w:pPr>
      <w:r w:rsidRPr="6F50047D">
        <w:rPr>
          <w:szCs w:val="22"/>
        </w:rPr>
        <w:t>We have a strong work ethic and work with a high level of professionalism.</w:t>
      </w:r>
    </w:p>
    <w:p w14:paraId="26638886" w14:textId="6D360AC3" w:rsidR="60D70D62" w:rsidRDefault="60D70D62" w:rsidP="6F50047D">
      <w:pPr>
        <w:pStyle w:val="BodyText"/>
        <w:rPr>
          <w:szCs w:val="22"/>
        </w:rPr>
      </w:pPr>
      <w:r w:rsidRPr="6F50047D">
        <w:rPr>
          <w:szCs w:val="22"/>
        </w:rPr>
        <w:t>GROWTH</w:t>
      </w:r>
    </w:p>
    <w:p w14:paraId="462E284F" w14:textId="0ACBA1B7" w:rsidR="60D70D62" w:rsidRDefault="60D70D62" w:rsidP="6F50047D">
      <w:pPr>
        <w:pStyle w:val="BodyText"/>
        <w:rPr>
          <w:szCs w:val="22"/>
        </w:rPr>
      </w:pPr>
      <w:r w:rsidRPr="6F50047D">
        <w:rPr>
          <w:szCs w:val="22"/>
        </w:rPr>
        <w:t>We grow, personally and professionally, as individuals and as a team.  We encourage and support each other to be the best we can be through sharing, learning and mentoring.</w:t>
      </w:r>
    </w:p>
    <w:p w14:paraId="431972CE" w14:textId="77106F57" w:rsidR="60D70D62" w:rsidRDefault="60D70D62" w:rsidP="6F50047D">
      <w:pPr>
        <w:pStyle w:val="BodyText"/>
        <w:rPr>
          <w:szCs w:val="22"/>
        </w:rPr>
      </w:pPr>
      <w:r w:rsidRPr="6F50047D">
        <w:rPr>
          <w:szCs w:val="22"/>
        </w:rPr>
        <w:t>CANDOUR</w:t>
      </w:r>
    </w:p>
    <w:p w14:paraId="050059A7" w14:textId="7BA08FAA" w:rsidR="60D70D62" w:rsidRDefault="60D70D62" w:rsidP="6F50047D">
      <w:pPr>
        <w:pStyle w:val="BodyText"/>
        <w:rPr>
          <w:szCs w:val="22"/>
        </w:rPr>
      </w:pPr>
      <w:r w:rsidRPr="6F50047D">
        <w:rPr>
          <w:szCs w:val="22"/>
        </w:rPr>
        <w:t>We have an open and honest culture.  We take time to empathise before we act.  We do not partake in o</w:t>
      </w:r>
      <w:r w:rsidR="5D2F1375" w:rsidRPr="6F50047D">
        <w:rPr>
          <w:szCs w:val="22"/>
        </w:rPr>
        <w:t xml:space="preserve">r </w:t>
      </w:r>
      <w:r w:rsidRPr="6F50047D">
        <w:rPr>
          <w:szCs w:val="22"/>
        </w:rPr>
        <w:t>e</w:t>
      </w:r>
      <w:r w:rsidR="0D3262DE" w:rsidRPr="6F50047D">
        <w:rPr>
          <w:szCs w:val="22"/>
        </w:rPr>
        <w:t>na</w:t>
      </w:r>
      <w:r w:rsidR="002A7465">
        <w:rPr>
          <w:szCs w:val="22"/>
        </w:rPr>
        <w:t xml:space="preserve">ble </w:t>
      </w:r>
      <w:r w:rsidRPr="6F50047D">
        <w:rPr>
          <w:szCs w:val="22"/>
        </w:rPr>
        <w:t>negative discussions with bad intent.</w:t>
      </w:r>
    </w:p>
    <w:p w14:paraId="7F010BE4" w14:textId="248665DF" w:rsidR="342E3666" w:rsidRDefault="342E3666" w:rsidP="6F50047D">
      <w:pPr>
        <w:pStyle w:val="BodyText"/>
        <w:rPr>
          <w:szCs w:val="22"/>
        </w:rPr>
      </w:pPr>
      <w:r w:rsidRPr="6F50047D">
        <w:rPr>
          <w:szCs w:val="22"/>
        </w:rPr>
        <w:t>UPLIFTING</w:t>
      </w:r>
    </w:p>
    <w:p w14:paraId="698D12EF" w14:textId="45D52B90" w:rsidR="342E3666" w:rsidRDefault="342E3666" w:rsidP="6F50047D">
      <w:pPr>
        <w:pStyle w:val="BodyText"/>
        <w:rPr>
          <w:szCs w:val="22"/>
        </w:rPr>
      </w:pPr>
      <w:r w:rsidRPr="6F50047D">
        <w:rPr>
          <w:szCs w:val="22"/>
        </w:rPr>
        <w:t xml:space="preserve">We give each other respect, recognition and appreciation.  We take time to celebrate collective and individual </w:t>
      </w:r>
      <w:r w:rsidR="6E6EA7EF" w:rsidRPr="6F50047D">
        <w:rPr>
          <w:szCs w:val="22"/>
        </w:rPr>
        <w:t>achievements</w:t>
      </w:r>
      <w:r w:rsidRPr="6F50047D">
        <w:rPr>
          <w:szCs w:val="22"/>
        </w:rPr>
        <w:t xml:space="preserve"> and success.  We want the work environment to be both fun and fulfilling.</w:t>
      </w:r>
    </w:p>
    <w:p w14:paraId="34F57DD5" w14:textId="512BCB45" w:rsidR="6F50047D" w:rsidRDefault="6F50047D" w:rsidP="6F50047D">
      <w:pPr>
        <w:pStyle w:val="BodyText"/>
        <w:rPr>
          <w:szCs w:val="22"/>
        </w:rPr>
      </w:pPr>
    </w:p>
    <w:p w14:paraId="70C05D4C" w14:textId="77777777" w:rsidR="00002C5A" w:rsidRPr="000C6F50" w:rsidRDefault="00002C5A" w:rsidP="00002C5A">
      <w:pPr>
        <w:spacing w:after="0"/>
        <w:rPr>
          <w:b/>
          <w:color w:val="1F497D"/>
          <w:sz w:val="28"/>
          <w:szCs w:val="28"/>
        </w:rPr>
      </w:pPr>
    </w:p>
    <w:p w14:paraId="70C05D4D" w14:textId="77777777" w:rsidR="00517E0D" w:rsidRPr="000C6F50" w:rsidRDefault="00F576B2" w:rsidP="00002C5A">
      <w:pPr>
        <w:spacing w:after="0"/>
        <w:rPr>
          <w:b/>
          <w:color w:val="1F497D"/>
          <w:sz w:val="28"/>
          <w:szCs w:val="28"/>
        </w:rPr>
      </w:pPr>
      <w:r w:rsidRPr="000C6F50">
        <w:rPr>
          <w:b/>
          <w:color w:val="1F497D"/>
          <w:sz w:val="28"/>
          <w:szCs w:val="28"/>
        </w:rPr>
        <w:t>B</w:t>
      </w:r>
      <w:r w:rsidR="00D00EFF" w:rsidRPr="000C6F50">
        <w:rPr>
          <w:b/>
          <w:color w:val="1F497D"/>
          <w:sz w:val="28"/>
          <w:szCs w:val="28"/>
        </w:rPr>
        <w:t>ackground</w:t>
      </w:r>
    </w:p>
    <w:p w14:paraId="70C05D4E" w14:textId="77777777" w:rsidR="00002C5A" w:rsidRDefault="00002C5A" w:rsidP="00545503">
      <w:pPr>
        <w:pStyle w:val="NoSpacing"/>
        <w:jc w:val="both"/>
      </w:pPr>
    </w:p>
    <w:p w14:paraId="70C05D50" w14:textId="23F4AD4B" w:rsidR="009E5CEC" w:rsidRPr="00E82679" w:rsidRDefault="00E61208" w:rsidP="00B35162">
      <w:pPr>
        <w:pStyle w:val="NoSpacing"/>
        <w:jc w:val="both"/>
      </w:pPr>
      <w:r w:rsidRPr="00E82679">
        <w:t xml:space="preserve">The </w:t>
      </w:r>
      <w:r w:rsidR="00B35162">
        <w:t>p</w:t>
      </w:r>
      <w:r w:rsidR="007E6A3C" w:rsidRPr="00E82679">
        <w:t xml:space="preserve">ractice </w:t>
      </w:r>
      <w:r w:rsidRPr="00E82679">
        <w:t>dates back to the mid-19</w:t>
      </w:r>
      <w:r w:rsidRPr="00E82679">
        <w:rPr>
          <w:vertAlign w:val="superscript"/>
        </w:rPr>
        <w:t>th</w:t>
      </w:r>
      <w:r w:rsidR="00227AC8" w:rsidRPr="00E82679">
        <w:t xml:space="preserve"> century</w:t>
      </w:r>
      <w:r w:rsidRPr="00E82679">
        <w:t xml:space="preserve">.  </w:t>
      </w:r>
      <w:r w:rsidR="00C021CC" w:rsidRPr="00E82679">
        <w:t xml:space="preserve">There are three </w:t>
      </w:r>
      <w:r w:rsidR="007E6A3C" w:rsidRPr="00E82679">
        <w:t>surgeries</w:t>
      </w:r>
      <w:r w:rsidR="00C021CC" w:rsidRPr="00E82679">
        <w:t xml:space="preserve">:  </w:t>
      </w:r>
      <w:proofErr w:type="spellStart"/>
      <w:r w:rsidR="00C021CC" w:rsidRPr="00E82679">
        <w:t>Cringleford</w:t>
      </w:r>
      <w:proofErr w:type="spellEnd"/>
      <w:r w:rsidR="00C021CC" w:rsidRPr="00E82679">
        <w:t xml:space="preserve">, </w:t>
      </w:r>
      <w:proofErr w:type="spellStart"/>
      <w:r w:rsidR="00C021CC" w:rsidRPr="00E82679">
        <w:t>Mulbarto</w:t>
      </w:r>
      <w:r w:rsidR="008A3C51" w:rsidRPr="00E82679">
        <w:t>n</w:t>
      </w:r>
      <w:proofErr w:type="spellEnd"/>
      <w:r w:rsidR="008A3C51" w:rsidRPr="00E82679">
        <w:t xml:space="preserve"> and </w:t>
      </w:r>
      <w:proofErr w:type="spellStart"/>
      <w:r w:rsidR="008A3C51" w:rsidRPr="00E82679">
        <w:t>Hethersett</w:t>
      </w:r>
      <w:proofErr w:type="spellEnd"/>
      <w:r w:rsidR="008A3C51" w:rsidRPr="00E82679">
        <w:t xml:space="preserve">, which cover an extensive, </w:t>
      </w:r>
      <w:r w:rsidR="00A15BBE">
        <w:t>mixed urban and</w:t>
      </w:r>
      <w:r w:rsidR="00C021CC" w:rsidRPr="00E82679">
        <w:t xml:space="preserve"> rural area </w:t>
      </w:r>
      <w:r w:rsidR="008A3C51" w:rsidRPr="00E82679">
        <w:t>as well as</w:t>
      </w:r>
      <w:r w:rsidR="00C021CC" w:rsidRPr="00E82679">
        <w:t xml:space="preserve"> the southern </w:t>
      </w:r>
      <w:r w:rsidR="008735B1" w:rsidRPr="00E82679">
        <w:t xml:space="preserve">suburbs </w:t>
      </w:r>
      <w:r w:rsidR="00C021CC" w:rsidRPr="00E82679">
        <w:t xml:space="preserve">of Norwich.  The three surgeries are situated within easy access </w:t>
      </w:r>
      <w:r w:rsidR="008735B1" w:rsidRPr="00E82679">
        <w:t>to</w:t>
      </w:r>
      <w:r w:rsidR="00C021CC" w:rsidRPr="00E82679">
        <w:t xml:space="preserve"> the A11 trunk road and A47 Norwich bypass.  Norwich city centre, with </w:t>
      </w:r>
      <w:r w:rsidR="008735B1" w:rsidRPr="00E82679">
        <w:t xml:space="preserve">its historic sites, markets, </w:t>
      </w:r>
      <w:r w:rsidR="00C021CC" w:rsidRPr="00E82679">
        <w:t>shopping and entertainment centres, restaurants, cafes and other facilities, is</w:t>
      </w:r>
      <w:r w:rsidR="008A3C51" w:rsidRPr="00E82679">
        <w:t xml:space="preserve"> just</w:t>
      </w:r>
      <w:r w:rsidR="00C021CC" w:rsidRPr="00E82679">
        <w:t xml:space="preserve"> a short drive away.</w:t>
      </w:r>
      <w:r w:rsidR="003C0F28">
        <w:t xml:space="preserve"> </w:t>
      </w:r>
      <w:r w:rsidR="009E5CEC">
        <w:t xml:space="preserve">The practice is close to the Norfolk and Norwich Hospital and the UEA and Research Park and it ideally placed for clinicians maintaining links with the other local services. </w:t>
      </w:r>
    </w:p>
    <w:p w14:paraId="70C05D51" w14:textId="77777777" w:rsidR="00227AC8" w:rsidRPr="00E82679" w:rsidRDefault="008735B1" w:rsidP="00B35162">
      <w:pPr>
        <w:pStyle w:val="NoSpacing"/>
        <w:jc w:val="both"/>
      </w:pPr>
      <w:r w:rsidRPr="00E82679">
        <w:t xml:space="preserve"> </w:t>
      </w:r>
    </w:p>
    <w:p w14:paraId="70C05D52" w14:textId="5F720934" w:rsidR="00E61208" w:rsidRPr="00E82679" w:rsidRDefault="00227AC8" w:rsidP="00B35162">
      <w:pPr>
        <w:pStyle w:val="NoSpacing"/>
        <w:jc w:val="both"/>
      </w:pPr>
      <w:r>
        <w:t xml:space="preserve">The practice holds one GMS contract and the three surgeries work closely with each other to provide a high standard of care to all our patients. </w:t>
      </w:r>
      <w:r w:rsidR="75586108">
        <w:t>Each site has a full clinical, management and administrative team.</w:t>
      </w:r>
      <w:r w:rsidR="00E61208">
        <w:t xml:space="preserve">  Some </w:t>
      </w:r>
      <w:r w:rsidR="009E5CEC">
        <w:t>staff</w:t>
      </w:r>
      <w:r w:rsidR="001D7161">
        <w:t xml:space="preserve"> </w:t>
      </w:r>
      <w:r w:rsidR="007E6A3C">
        <w:t xml:space="preserve">work </w:t>
      </w:r>
      <w:r w:rsidR="006D3221">
        <w:t>peripatetically</w:t>
      </w:r>
      <w:r w:rsidR="007E6A3C">
        <w:t xml:space="preserve"> across </w:t>
      </w:r>
      <w:r w:rsidR="005C171F">
        <w:t xml:space="preserve">the whole practice. </w:t>
      </w:r>
      <w:r w:rsidR="001D7161">
        <w:t xml:space="preserve"> </w:t>
      </w:r>
      <w:r w:rsidR="33FD463A">
        <w:t>T</w:t>
      </w:r>
      <w:r w:rsidR="001D7161">
        <w:t>he</w:t>
      </w:r>
      <w:r w:rsidR="00E61208">
        <w:t xml:space="preserve"> </w:t>
      </w:r>
      <w:r w:rsidR="00B35162">
        <w:t>practice web</w:t>
      </w:r>
      <w:r w:rsidR="00881C1E">
        <w:t xml:space="preserve">site enable patients </w:t>
      </w:r>
      <w:r w:rsidR="00E61208">
        <w:t xml:space="preserve">to </w:t>
      </w:r>
      <w:r w:rsidR="78848FAD">
        <w:t>contact the practice for a wide range of reasons.  We use Footfall across all three sites</w:t>
      </w:r>
      <w:r w:rsidR="008A7214">
        <w:t>.</w:t>
      </w:r>
    </w:p>
    <w:p w14:paraId="70C05D53" w14:textId="77777777" w:rsidR="009447C1" w:rsidRPr="00E82679" w:rsidRDefault="009447C1" w:rsidP="00B35162">
      <w:pPr>
        <w:pStyle w:val="NoSpacing"/>
        <w:jc w:val="both"/>
      </w:pPr>
    </w:p>
    <w:p w14:paraId="70C05D54" w14:textId="1C8BF8D8" w:rsidR="00510C8A" w:rsidRPr="00E82679" w:rsidRDefault="00510C8A" w:rsidP="00B35162">
      <w:pPr>
        <w:pStyle w:val="NoSpacing"/>
        <w:jc w:val="both"/>
      </w:pPr>
      <w:r>
        <w:t xml:space="preserve">The </w:t>
      </w:r>
      <w:r w:rsidR="00B35162">
        <w:t>p</w:t>
      </w:r>
      <w:r w:rsidR="001D7161">
        <w:t xml:space="preserve">ractice </w:t>
      </w:r>
      <w:r w:rsidR="008A3C51">
        <w:t>is</w:t>
      </w:r>
      <w:r>
        <w:t xml:space="preserve"> </w:t>
      </w:r>
      <w:r w:rsidR="00C021CC">
        <w:t>part-</w:t>
      </w:r>
      <w:r w:rsidR="008A3C51">
        <w:t>dispensing</w:t>
      </w:r>
      <w:r>
        <w:t xml:space="preserve"> and is eligible u</w:t>
      </w:r>
      <w:r w:rsidR="00C021CC">
        <w:t>nder t</w:t>
      </w:r>
      <w:r w:rsidR="005C171F">
        <w:t>he rules to dispense to 20% of its patients.</w:t>
      </w:r>
      <w:r w:rsidR="1E977F93">
        <w:t xml:space="preserve"> There are in-house dispensaries at </w:t>
      </w:r>
      <w:proofErr w:type="spellStart"/>
      <w:r w:rsidR="1E977F93">
        <w:t>Mulbarton</w:t>
      </w:r>
      <w:proofErr w:type="spellEnd"/>
      <w:r w:rsidR="1E977F93">
        <w:t xml:space="preserve"> and </w:t>
      </w:r>
      <w:proofErr w:type="spellStart"/>
      <w:r w:rsidR="1E977F93">
        <w:t>Hethersett</w:t>
      </w:r>
      <w:proofErr w:type="spellEnd"/>
      <w:r w:rsidR="50F36A1E">
        <w:t xml:space="preserve"> sites.  </w:t>
      </w:r>
      <w:proofErr w:type="spellStart"/>
      <w:r w:rsidR="50F36A1E">
        <w:t>Cringleford</w:t>
      </w:r>
      <w:proofErr w:type="spellEnd"/>
      <w:r w:rsidR="50F36A1E">
        <w:t xml:space="preserve"> owns </w:t>
      </w:r>
      <w:proofErr w:type="spellStart"/>
      <w:r w:rsidR="50F36A1E">
        <w:t>premisies</w:t>
      </w:r>
      <w:proofErr w:type="spellEnd"/>
      <w:r w:rsidR="50F36A1E">
        <w:t xml:space="preserve"> adjacent to the surgery which </w:t>
      </w:r>
      <w:r w:rsidR="009F1B10">
        <w:t xml:space="preserve">are </w:t>
      </w:r>
      <w:r w:rsidR="50F36A1E">
        <w:t>leased to a small independent retail pharmacy.</w:t>
      </w:r>
    </w:p>
    <w:p w14:paraId="70C05D55" w14:textId="77777777" w:rsidR="00510C8A" w:rsidRPr="00E82679" w:rsidRDefault="00510C8A" w:rsidP="00B35162">
      <w:pPr>
        <w:pStyle w:val="NoSpacing"/>
        <w:jc w:val="both"/>
      </w:pPr>
    </w:p>
    <w:p w14:paraId="70C05D56" w14:textId="254A93DF" w:rsidR="00BC7070" w:rsidRPr="00E82679" w:rsidRDefault="008A3C51" w:rsidP="00B35162">
      <w:pPr>
        <w:pStyle w:val="NoSpacing"/>
        <w:jc w:val="both"/>
      </w:pPr>
      <w:r>
        <w:t xml:space="preserve">The </w:t>
      </w:r>
      <w:r w:rsidR="00B35162">
        <w:t>p</w:t>
      </w:r>
      <w:r w:rsidR="001D7161">
        <w:t xml:space="preserve">ractice </w:t>
      </w:r>
      <w:r>
        <w:t xml:space="preserve">is part of the </w:t>
      </w:r>
      <w:r w:rsidR="282A449C">
        <w:t>Norfolk and Waveney</w:t>
      </w:r>
      <w:r>
        <w:t xml:space="preserve"> CCG (Clinical Commissioning Group) </w:t>
      </w:r>
      <w:r w:rsidR="5A862F27">
        <w:t>and</w:t>
      </w:r>
      <w:r w:rsidR="005C171F">
        <w:t xml:space="preserve"> the </w:t>
      </w:r>
      <w:proofErr w:type="spellStart"/>
      <w:r w:rsidR="005C171F">
        <w:t>Ketts</w:t>
      </w:r>
      <w:proofErr w:type="spellEnd"/>
      <w:r w:rsidR="005C171F">
        <w:t xml:space="preserve"> Oak </w:t>
      </w:r>
      <w:r w:rsidR="5E2F5F90">
        <w:t>Primary Care Networ</w:t>
      </w:r>
      <w:r w:rsidR="0014626E">
        <w:t>k</w:t>
      </w:r>
      <w:r w:rsidR="5E2F5F90">
        <w:t xml:space="preserve"> (PCN)</w:t>
      </w:r>
      <w:r w:rsidR="00EC3524">
        <w:t xml:space="preserve">.  We all </w:t>
      </w:r>
      <w:r>
        <w:t xml:space="preserve"> </w:t>
      </w:r>
      <w:r w:rsidR="00510C8A">
        <w:t xml:space="preserve">work collaboratively with other practices to provide services to benefit the patients and the </w:t>
      </w:r>
      <w:r w:rsidR="008735B1">
        <w:t>practices</w:t>
      </w:r>
      <w:r w:rsidR="00510C8A">
        <w:t xml:space="preserve">. </w:t>
      </w:r>
    </w:p>
    <w:p w14:paraId="70C05D57" w14:textId="77777777" w:rsidR="00427F20" w:rsidRPr="00E82679" w:rsidRDefault="00427F20" w:rsidP="00B35162">
      <w:pPr>
        <w:pStyle w:val="NoSpacing"/>
        <w:jc w:val="both"/>
      </w:pPr>
    </w:p>
    <w:p w14:paraId="70C05D58" w14:textId="6577B1CF" w:rsidR="00002C5A" w:rsidRDefault="00427F20" w:rsidP="00B35162">
      <w:pPr>
        <w:pStyle w:val="NoSpacing"/>
        <w:jc w:val="both"/>
      </w:pPr>
      <w:r>
        <w:t xml:space="preserve">The practice has a  Business Manager </w:t>
      </w:r>
      <w:r w:rsidR="54394CEE">
        <w:t>based at</w:t>
      </w:r>
      <w:r>
        <w:t xml:space="preserve"> the </w:t>
      </w:r>
      <w:proofErr w:type="spellStart"/>
      <w:r>
        <w:t>Cringleford</w:t>
      </w:r>
      <w:proofErr w:type="spellEnd"/>
      <w:r>
        <w:t xml:space="preserve"> surgery </w:t>
      </w:r>
      <w:r w:rsidR="00E4478D">
        <w:t>who</w:t>
      </w:r>
      <w:r>
        <w:t xml:space="preserve"> provides overall managerial leadership</w:t>
      </w:r>
      <w:r w:rsidR="526A970C">
        <w:t>.</w:t>
      </w:r>
      <w:r>
        <w:t xml:space="preserve"> Each surgery has a surgery manager</w:t>
      </w:r>
      <w:r w:rsidR="41E75D59">
        <w:t xml:space="preserve"> and assistant surgery manager</w:t>
      </w:r>
      <w:r>
        <w:t xml:space="preserve"> who run the operational side of</w:t>
      </w:r>
      <w:r w:rsidR="00002C5A">
        <w:t xml:space="preserve"> the surge</w:t>
      </w:r>
      <w:r w:rsidR="25740EFF">
        <w:t>ries</w:t>
      </w:r>
      <w:r w:rsidR="00002C5A">
        <w:t xml:space="preserve"> at their own site</w:t>
      </w:r>
      <w:r w:rsidR="2ED4A69A">
        <w:t>s</w:t>
      </w:r>
      <w:r w:rsidR="00002C5A">
        <w:t>.</w:t>
      </w:r>
    </w:p>
    <w:p w14:paraId="70C05D59" w14:textId="77777777" w:rsidR="00002C5A" w:rsidRPr="00002C5A" w:rsidRDefault="00002C5A" w:rsidP="00002C5A">
      <w:pPr>
        <w:pStyle w:val="NoSpacing"/>
        <w:jc w:val="both"/>
      </w:pPr>
    </w:p>
    <w:p w14:paraId="70C05D5A" w14:textId="77777777" w:rsidR="00002C5A" w:rsidRPr="000C6F50" w:rsidRDefault="00002C5A" w:rsidP="00195A67">
      <w:pPr>
        <w:pStyle w:val="NoSpacing"/>
        <w:rPr>
          <w:b/>
          <w:color w:val="1F497D"/>
          <w:sz w:val="28"/>
          <w:szCs w:val="28"/>
        </w:rPr>
      </w:pPr>
    </w:p>
    <w:p w14:paraId="70C05D5B" w14:textId="77777777" w:rsidR="0033316D" w:rsidRPr="000C6F50" w:rsidRDefault="0033316D" w:rsidP="00195A67">
      <w:pPr>
        <w:pStyle w:val="NoSpacing"/>
        <w:rPr>
          <w:b/>
          <w:color w:val="1F497D"/>
          <w:sz w:val="28"/>
          <w:szCs w:val="28"/>
        </w:rPr>
      </w:pPr>
      <w:r w:rsidRPr="000C6F50">
        <w:rPr>
          <w:b/>
          <w:color w:val="1F497D"/>
          <w:sz w:val="28"/>
          <w:szCs w:val="28"/>
        </w:rPr>
        <w:t>Patients Services</w:t>
      </w:r>
    </w:p>
    <w:p w14:paraId="70C05D5C" w14:textId="77777777" w:rsidR="00002C5A" w:rsidRPr="000C6F50" w:rsidRDefault="00002C5A" w:rsidP="00195A67">
      <w:pPr>
        <w:pStyle w:val="NoSpacing"/>
        <w:rPr>
          <w:b/>
          <w:color w:val="1F497D"/>
          <w:sz w:val="28"/>
          <w:szCs w:val="28"/>
        </w:rPr>
      </w:pPr>
    </w:p>
    <w:p w14:paraId="70C05D5D" w14:textId="432AFBB4" w:rsidR="00E61208" w:rsidRPr="00E82679" w:rsidRDefault="0033316D" w:rsidP="00545503">
      <w:pPr>
        <w:pStyle w:val="NoSpacing"/>
        <w:jc w:val="both"/>
      </w:pPr>
      <w:r>
        <w:t xml:space="preserve">There are around </w:t>
      </w:r>
      <w:r w:rsidR="02204BD3">
        <w:t>21</w:t>
      </w:r>
      <w:r w:rsidR="008270E9">
        <w:t>,500</w:t>
      </w:r>
      <w:r>
        <w:t xml:space="preserve"> patients registered </w:t>
      </w:r>
      <w:r w:rsidR="00510C8A">
        <w:t xml:space="preserve">at the </w:t>
      </w:r>
      <w:r w:rsidR="00B35162">
        <w:t>p</w:t>
      </w:r>
      <w:r w:rsidR="00CF0FC9">
        <w:t xml:space="preserve">ractice </w:t>
      </w:r>
      <w:r w:rsidR="00CB57A6">
        <w:t>from a mixed demographic</w:t>
      </w:r>
      <w:r w:rsidR="00426EB3">
        <w:t xml:space="preserve"> </w:t>
      </w:r>
      <w:r w:rsidR="00510C8A">
        <w:t xml:space="preserve">with a </w:t>
      </w:r>
      <w:r w:rsidR="008A3C51">
        <w:t>growing</w:t>
      </w:r>
      <w:r w:rsidR="00510C8A">
        <w:t xml:space="preserve"> list size.</w:t>
      </w:r>
      <w:r w:rsidR="008270E9">
        <w:t xml:space="preserve"> </w:t>
      </w:r>
      <w:r w:rsidR="00E61208">
        <w:t xml:space="preserve">The distribution of patients is </w:t>
      </w:r>
      <w:r w:rsidR="5B32D9C2">
        <w:t>6555</w:t>
      </w:r>
      <w:r w:rsidR="00E72A7F">
        <w:t xml:space="preserve"> </w:t>
      </w:r>
      <w:r w:rsidR="00E61208">
        <w:t xml:space="preserve">at </w:t>
      </w:r>
      <w:proofErr w:type="spellStart"/>
      <w:r w:rsidR="00E61208">
        <w:t>Cringleford</w:t>
      </w:r>
      <w:proofErr w:type="spellEnd"/>
      <w:r w:rsidR="00E72A7F">
        <w:t xml:space="preserve">, </w:t>
      </w:r>
      <w:r w:rsidR="4C9CF1BC">
        <w:t>8296</w:t>
      </w:r>
      <w:r w:rsidR="006D3221">
        <w:t xml:space="preserve"> </w:t>
      </w:r>
      <w:r w:rsidR="00E72A7F">
        <w:t>a</w:t>
      </w:r>
      <w:r w:rsidR="00E61208">
        <w:t xml:space="preserve">t </w:t>
      </w:r>
      <w:proofErr w:type="spellStart"/>
      <w:r w:rsidR="00E61208">
        <w:t>Hethersett</w:t>
      </w:r>
      <w:proofErr w:type="spellEnd"/>
      <w:r w:rsidR="00E61208">
        <w:t xml:space="preserve"> and </w:t>
      </w:r>
      <w:r w:rsidR="13F3394D">
        <w:t>6607</w:t>
      </w:r>
      <w:r w:rsidR="00E72A7F">
        <w:t xml:space="preserve"> a</w:t>
      </w:r>
      <w:r w:rsidR="008270E9">
        <w:t xml:space="preserve">t </w:t>
      </w:r>
      <w:proofErr w:type="spellStart"/>
      <w:r w:rsidR="008270E9">
        <w:t>Mulbarton</w:t>
      </w:r>
      <w:proofErr w:type="spellEnd"/>
      <w:r w:rsidR="008270E9">
        <w:t xml:space="preserve"> surgery</w:t>
      </w:r>
      <w:r w:rsidR="00E61208">
        <w:t xml:space="preserve">. </w:t>
      </w:r>
      <w:r>
        <w:t xml:space="preserve"> </w:t>
      </w:r>
      <w:r w:rsidR="00E61208">
        <w:t xml:space="preserve">There are significant housing developments </w:t>
      </w:r>
      <w:r w:rsidR="49077ADA">
        <w:t>taking place</w:t>
      </w:r>
      <w:r w:rsidR="00E61208">
        <w:t xml:space="preserve"> in all three areas</w:t>
      </w:r>
      <w:r w:rsidR="00427F20">
        <w:t xml:space="preserve">. </w:t>
      </w:r>
    </w:p>
    <w:p w14:paraId="70C05D5E" w14:textId="77777777" w:rsidR="00E61208" w:rsidRPr="00E82679" w:rsidRDefault="00E61208" w:rsidP="00545503">
      <w:pPr>
        <w:pStyle w:val="NoSpacing"/>
        <w:jc w:val="both"/>
      </w:pPr>
    </w:p>
    <w:p w14:paraId="70C05D61" w14:textId="2AC648DD" w:rsidR="00B21D69" w:rsidRPr="00E82679" w:rsidRDefault="0033316D" w:rsidP="00545503">
      <w:pPr>
        <w:pStyle w:val="NoSpacing"/>
        <w:jc w:val="both"/>
      </w:pPr>
      <w:r>
        <w:t xml:space="preserve">The </w:t>
      </w:r>
      <w:r w:rsidR="00B35162">
        <w:t>p</w:t>
      </w:r>
      <w:r w:rsidR="00D244F8">
        <w:t xml:space="preserve">ractice </w:t>
      </w:r>
      <w:r>
        <w:t xml:space="preserve">provides </w:t>
      </w:r>
      <w:r w:rsidR="00AE38AC">
        <w:t>the full range of primary health</w:t>
      </w:r>
      <w:r w:rsidR="0008565D">
        <w:t xml:space="preserve"> care</w:t>
      </w:r>
      <w:r>
        <w:t xml:space="preserve"> services</w:t>
      </w:r>
      <w:r w:rsidR="00AE38AC">
        <w:t xml:space="preserve"> under </w:t>
      </w:r>
      <w:r w:rsidR="008A3C51">
        <w:t>a G</w:t>
      </w:r>
      <w:r w:rsidR="00510C8A">
        <w:t>MS</w:t>
      </w:r>
      <w:r w:rsidR="00AE38AC">
        <w:t xml:space="preserve"> </w:t>
      </w:r>
      <w:r w:rsidR="00BC7070">
        <w:t>(</w:t>
      </w:r>
      <w:r w:rsidR="008A3C51">
        <w:t>General</w:t>
      </w:r>
      <w:r w:rsidR="00BC7070">
        <w:t xml:space="preserve"> Medical Services) </w:t>
      </w:r>
      <w:r w:rsidR="00AE38AC">
        <w:t>contract</w:t>
      </w:r>
      <w:r w:rsidR="00BC7070">
        <w:t>.  Services include</w:t>
      </w:r>
      <w:r w:rsidR="00AE38AC">
        <w:t xml:space="preserve"> minor surgery, </w:t>
      </w:r>
      <w:r w:rsidR="003927C8">
        <w:t xml:space="preserve">minor injury, </w:t>
      </w:r>
      <w:r w:rsidR="00AE38AC">
        <w:t>child health care, maternity services, anticoagulation clinics</w:t>
      </w:r>
      <w:r w:rsidR="00E633D6">
        <w:t>, phlebotomy</w:t>
      </w:r>
      <w:r w:rsidR="00510C8A">
        <w:t xml:space="preserve">, </w:t>
      </w:r>
      <w:r w:rsidR="003927C8">
        <w:t>diabetic clinic</w:t>
      </w:r>
      <w:r w:rsidR="00E633D6">
        <w:t>s</w:t>
      </w:r>
      <w:r w:rsidR="003927C8">
        <w:t xml:space="preserve">, </w:t>
      </w:r>
      <w:r w:rsidR="00E633D6">
        <w:t xml:space="preserve">respiratory services, </w:t>
      </w:r>
      <w:r w:rsidR="00FB7828">
        <w:t>coronary heart disease</w:t>
      </w:r>
      <w:r w:rsidR="00F927F9">
        <w:t xml:space="preserve"> clinics</w:t>
      </w:r>
      <w:r w:rsidR="00FB7828">
        <w:t>, women’s health, contraceptive service</w:t>
      </w:r>
      <w:r w:rsidR="5E5F0867">
        <w:t>s</w:t>
      </w:r>
      <w:r w:rsidR="00AE38AC">
        <w:t>,</w:t>
      </w:r>
      <w:r w:rsidR="00510C8A">
        <w:t xml:space="preserve"> </w:t>
      </w:r>
      <w:r w:rsidR="00AE38AC">
        <w:t xml:space="preserve">and </w:t>
      </w:r>
      <w:r w:rsidR="00510C8A">
        <w:t>mental health services</w:t>
      </w:r>
      <w:r w:rsidR="005248DA">
        <w:t>.</w:t>
      </w:r>
    </w:p>
    <w:p w14:paraId="70C05D62" w14:textId="77777777" w:rsidR="00E72A7F" w:rsidRPr="00E82679" w:rsidRDefault="00E72A7F" w:rsidP="00195A67">
      <w:pPr>
        <w:pStyle w:val="NoSpacing"/>
      </w:pPr>
    </w:p>
    <w:p w14:paraId="70C05D64" w14:textId="24C7C755" w:rsidR="00BF20E4" w:rsidRPr="00E82679" w:rsidRDefault="00AE38AC" w:rsidP="00545503">
      <w:pPr>
        <w:pStyle w:val="NoSpacing"/>
        <w:jc w:val="both"/>
      </w:pPr>
      <w:r>
        <w:t xml:space="preserve">The </w:t>
      </w:r>
      <w:r w:rsidR="00B35162">
        <w:t>p</w:t>
      </w:r>
      <w:r w:rsidR="00D244F8">
        <w:t xml:space="preserve">ractice </w:t>
      </w:r>
      <w:r w:rsidR="00E633D6">
        <w:t>achieve</w:t>
      </w:r>
      <w:r w:rsidR="00BC7070">
        <w:t>s</w:t>
      </w:r>
      <w:r>
        <w:t xml:space="preserve"> high QOF points (Quality and Out</w:t>
      </w:r>
      <w:r w:rsidR="00E633D6">
        <w:t>come Framework)</w:t>
      </w:r>
      <w:r w:rsidR="00900EEF">
        <w:t xml:space="preserve"> and </w:t>
      </w:r>
      <w:r w:rsidR="00BC7070">
        <w:t xml:space="preserve">participates in </w:t>
      </w:r>
      <w:r w:rsidR="005A1C4E">
        <w:t>most of the</w:t>
      </w:r>
      <w:r w:rsidR="00BC7070">
        <w:t xml:space="preserve"> available enhanced services</w:t>
      </w:r>
      <w:r w:rsidR="005A1C4E">
        <w:t xml:space="preserve">.  </w:t>
      </w:r>
      <w:r w:rsidR="1A5BF116">
        <w:t>It has a “good” rating with the</w:t>
      </w:r>
      <w:r w:rsidR="008D4BAB">
        <w:t xml:space="preserve"> CQC (</w:t>
      </w:r>
      <w:r w:rsidR="1A5BF116">
        <w:t xml:space="preserve"> Care Quality Commission</w:t>
      </w:r>
      <w:r w:rsidR="008D4BAB">
        <w:t>)</w:t>
      </w:r>
      <w:r w:rsidR="1A5BF116">
        <w:t>.</w:t>
      </w:r>
    </w:p>
    <w:p w14:paraId="41E1AF3D" w14:textId="7AA85D37" w:rsidR="6F50047D" w:rsidRDefault="6F50047D" w:rsidP="6F50047D">
      <w:pPr>
        <w:pStyle w:val="NoSpacing"/>
        <w:jc w:val="both"/>
      </w:pPr>
    </w:p>
    <w:p w14:paraId="70C05D65" w14:textId="733D2798" w:rsidR="00BF20E4" w:rsidRPr="00E82679" w:rsidRDefault="00BF20E4" w:rsidP="00545503">
      <w:pPr>
        <w:pStyle w:val="NoSpacing"/>
        <w:jc w:val="both"/>
      </w:pPr>
      <w:r w:rsidRPr="00E82679">
        <w:t xml:space="preserve">The </w:t>
      </w:r>
      <w:r w:rsidR="00B35162">
        <w:t>p</w:t>
      </w:r>
      <w:r w:rsidR="00D244F8" w:rsidRPr="00E82679">
        <w:t xml:space="preserve">ractice </w:t>
      </w:r>
      <w:r w:rsidR="00FA2B8D" w:rsidRPr="00E82679">
        <w:t xml:space="preserve">is research active within the </w:t>
      </w:r>
      <w:r w:rsidR="00FA2B8D" w:rsidRPr="00E82679">
        <w:rPr>
          <w:lang w:val="en"/>
        </w:rPr>
        <w:t>The National Institute for Health Research</w:t>
      </w:r>
      <w:r w:rsidR="00A7385C">
        <w:rPr>
          <w:lang w:val="en"/>
        </w:rPr>
        <w:t>,</w:t>
      </w:r>
      <w:r w:rsidR="00FA2B8D" w:rsidRPr="00E82679">
        <w:rPr>
          <w:lang w:val="en"/>
        </w:rPr>
        <w:t xml:space="preserve"> Primary Care Research Network</w:t>
      </w:r>
      <w:r w:rsidR="00FA2B8D" w:rsidRPr="00E82679">
        <w:t xml:space="preserve"> </w:t>
      </w:r>
      <w:r w:rsidRPr="00E82679">
        <w:t xml:space="preserve">and has a dedicated research nurse who </w:t>
      </w:r>
      <w:r w:rsidR="00FA2B8D" w:rsidRPr="00E82679">
        <w:t>facilitates and co-ordinates the patient studies.</w:t>
      </w:r>
    </w:p>
    <w:p w14:paraId="70C05D66" w14:textId="77777777" w:rsidR="00BC7070" w:rsidRPr="00E82679" w:rsidRDefault="00BC7070" w:rsidP="00545503">
      <w:pPr>
        <w:pStyle w:val="NoSpacing"/>
        <w:jc w:val="both"/>
      </w:pPr>
    </w:p>
    <w:p w14:paraId="70C05D69" w14:textId="7B0E0D8C" w:rsidR="006649A9" w:rsidRPr="00E82679" w:rsidRDefault="00E72A7F" w:rsidP="00545503">
      <w:pPr>
        <w:pStyle w:val="NoSpacing"/>
        <w:jc w:val="both"/>
      </w:pPr>
      <w:r>
        <w:t>All three surgeries are</w:t>
      </w:r>
      <w:r w:rsidR="006649A9">
        <w:t xml:space="preserve"> open every weekday from 8.</w:t>
      </w:r>
      <w:r>
        <w:t>3</w:t>
      </w:r>
      <w:r w:rsidR="00FB7828">
        <w:t>0am-6.</w:t>
      </w:r>
      <w:r w:rsidR="50610C0A">
        <w:t>0</w:t>
      </w:r>
      <w:r>
        <w:t>0pm.</w:t>
      </w:r>
    </w:p>
    <w:p w14:paraId="70C05D6A" w14:textId="77777777" w:rsidR="005A1FA2" w:rsidRPr="00E82679" w:rsidRDefault="005A1FA2" w:rsidP="00545503">
      <w:pPr>
        <w:pStyle w:val="NoSpacing"/>
        <w:jc w:val="both"/>
      </w:pPr>
    </w:p>
    <w:p w14:paraId="70C05D6B" w14:textId="77777777" w:rsidR="00002C5A" w:rsidRPr="000C6F50" w:rsidRDefault="00002C5A" w:rsidP="00002C5A">
      <w:pPr>
        <w:pStyle w:val="NoSpacing"/>
        <w:jc w:val="both"/>
        <w:rPr>
          <w:b/>
          <w:color w:val="1F497D"/>
          <w:sz w:val="28"/>
          <w:szCs w:val="28"/>
        </w:rPr>
      </w:pPr>
    </w:p>
    <w:p w14:paraId="70C05D6C" w14:textId="77777777" w:rsidR="00002C5A" w:rsidRPr="000C6F50" w:rsidRDefault="00002C5A" w:rsidP="00002C5A">
      <w:pPr>
        <w:pStyle w:val="NoSpacing"/>
        <w:jc w:val="both"/>
        <w:rPr>
          <w:b/>
          <w:color w:val="1F497D"/>
          <w:sz w:val="28"/>
          <w:szCs w:val="28"/>
        </w:rPr>
      </w:pPr>
      <w:r w:rsidRPr="000C6F50">
        <w:rPr>
          <w:b/>
          <w:color w:val="1F497D"/>
          <w:sz w:val="28"/>
          <w:szCs w:val="28"/>
        </w:rPr>
        <w:t>Meetings</w:t>
      </w:r>
    </w:p>
    <w:p w14:paraId="70C05D6D" w14:textId="77777777" w:rsidR="00002C5A" w:rsidRPr="00E82679" w:rsidRDefault="00002C5A" w:rsidP="00002C5A">
      <w:pPr>
        <w:pStyle w:val="NoSpacing"/>
        <w:jc w:val="both"/>
      </w:pPr>
    </w:p>
    <w:p w14:paraId="70C05D6F" w14:textId="083592B5" w:rsidR="00002C5A" w:rsidRDefault="00002C5A" w:rsidP="00002C5A">
      <w:pPr>
        <w:pStyle w:val="NoSpacing"/>
        <w:jc w:val="both"/>
      </w:pPr>
      <w:r>
        <w:t>The Partners and Practice Business Manager meet once a month</w:t>
      </w:r>
      <w:r w:rsidR="00B35162">
        <w:t xml:space="preserve"> to discuss p</w:t>
      </w:r>
      <w:r>
        <w:t xml:space="preserve">ractice business.  </w:t>
      </w:r>
    </w:p>
    <w:p w14:paraId="51115E2E" w14:textId="186E7AF0" w:rsidR="6F50047D" w:rsidRDefault="6F50047D" w:rsidP="6F50047D">
      <w:pPr>
        <w:pStyle w:val="NoSpacing"/>
        <w:jc w:val="both"/>
      </w:pPr>
    </w:p>
    <w:p w14:paraId="70C05D70" w14:textId="77777777" w:rsidR="00002C5A" w:rsidRDefault="00002C5A" w:rsidP="00002C5A">
      <w:pPr>
        <w:pStyle w:val="NoSpacing"/>
        <w:jc w:val="both"/>
      </w:pPr>
      <w:r w:rsidRPr="00A15BBE">
        <w:t>All partners have additional partnership responsibilities; we aim to be as non-hierarchical and as democratic as possible.</w:t>
      </w:r>
    </w:p>
    <w:p w14:paraId="70C05D71" w14:textId="77777777" w:rsidR="00681865" w:rsidRDefault="00681865" w:rsidP="00002C5A">
      <w:pPr>
        <w:pStyle w:val="NoSpacing"/>
        <w:jc w:val="both"/>
      </w:pPr>
    </w:p>
    <w:p w14:paraId="70C05D74" w14:textId="7FF39BAD" w:rsidR="00002C5A" w:rsidRPr="00E82679" w:rsidRDefault="00002C5A" w:rsidP="00002C5A">
      <w:pPr>
        <w:pStyle w:val="NoSpacing"/>
        <w:jc w:val="both"/>
      </w:pPr>
      <w:r>
        <w:t>Each surgery has</w:t>
      </w:r>
      <w:r w:rsidR="4A7EA7C8">
        <w:t xml:space="preserve"> regular</w:t>
      </w:r>
      <w:r>
        <w:t xml:space="preserve"> surgery meeting with the </w:t>
      </w:r>
      <w:r w:rsidR="67F1CD70">
        <w:t>onsite teams</w:t>
      </w:r>
      <w:r>
        <w:t>. Th</w:t>
      </w:r>
      <w:r w:rsidR="60E34BE9">
        <w:t>ese</w:t>
      </w:r>
      <w:r>
        <w:t xml:space="preserve"> meeting </w:t>
      </w:r>
      <w:r w:rsidR="6998B3DB">
        <w:t>are</w:t>
      </w:r>
      <w:r>
        <w:t xml:space="preserve"> for surgery specific operational issues as well as discussing  </w:t>
      </w:r>
      <w:r w:rsidR="00162472">
        <w:t>frail patients</w:t>
      </w:r>
      <w:r>
        <w:t xml:space="preserve"> and other clinical issues. </w:t>
      </w:r>
      <w:r w:rsidR="450B0C30">
        <w:t>MDT meetings are also held regularly.</w:t>
      </w:r>
      <w:r>
        <w:t xml:space="preserve"> </w:t>
      </w:r>
      <w:r w:rsidR="0043537D">
        <w:t xml:space="preserve"> There are also regular </w:t>
      </w:r>
      <w:r w:rsidR="00E62717">
        <w:t xml:space="preserve">clinical, educational, </w:t>
      </w:r>
      <w:r w:rsidR="0043537D">
        <w:t>nursing, dispensary and management meetings</w:t>
      </w:r>
    </w:p>
    <w:p w14:paraId="70C05D75" w14:textId="77777777" w:rsidR="00002C5A" w:rsidRPr="00E82679" w:rsidRDefault="00002C5A" w:rsidP="00002C5A">
      <w:pPr>
        <w:pStyle w:val="NoSpacing"/>
        <w:jc w:val="both"/>
      </w:pPr>
    </w:p>
    <w:p w14:paraId="70C05D78" w14:textId="77777777" w:rsidR="00002C5A" w:rsidRPr="000C6F50" w:rsidRDefault="00002C5A" w:rsidP="00002C5A">
      <w:pPr>
        <w:pStyle w:val="NoSpacing"/>
        <w:rPr>
          <w:b/>
          <w:color w:val="1F497D"/>
          <w:sz w:val="28"/>
          <w:szCs w:val="28"/>
        </w:rPr>
      </w:pPr>
    </w:p>
    <w:p w14:paraId="70C05D79" w14:textId="77777777" w:rsidR="00002C5A" w:rsidRPr="000C6F50" w:rsidRDefault="00002C5A" w:rsidP="00002C5A">
      <w:pPr>
        <w:pStyle w:val="NoSpacing"/>
        <w:rPr>
          <w:b/>
          <w:color w:val="1F497D"/>
          <w:sz w:val="28"/>
          <w:szCs w:val="28"/>
        </w:rPr>
      </w:pPr>
      <w:r w:rsidRPr="000C6F50">
        <w:rPr>
          <w:b/>
          <w:color w:val="1F497D"/>
          <w:sz w:val="28"/>
          <w:szCs w:val="28"/>
        </w:rPr>
        <w:t>Training</w:t>
      </w:r>
    </w:p>
    <w:p w14:paraId="70C05D7A" w14:textId="77777777" w:rsidR="00002C5A" w:rsidRPr="00E82679" w:rsidRDefault="00002C5A" w:rsidP="00002C5A">
      <w:pPr>
        <w:pStyle w:val="NoSpacing"/>
        <w:rPr>
          <w:b/>
        </w:rPr>
      </w:pPr>
    </w:p>
    <w:p w14:paraId="2E568CBE" w14:textId="3209A0B1" w:rsidR="00002C5A" w:rsidRPr="00A15BBE" w:rsidRDefault="00002C5A" w:rsidP="00002C5A">
      <w:pPr>
        <w:jc w:val="both"/>
      </w:pPr>
      <w:r>
        <w:t xml:space="preserve">The training of GP registrars </w:t>
      </w:r>
      <w:r w:rsidR="2696B2A2">
        <w:t>takes place</w:t>
      </w:r>
      <w:r>
        <w:t xml:space="preserve"> at </w:t>
      </w:r>
      <w:proofErr w:type="spellStart"/>
      <w:r>
        <w:t>Cringleford</w:t>
      </w:r>
      <w:proofErr w:type="spellEnd"/>
      <w:r>
        <w:t xml:space="preserve"> Surgery</w:t>
      </w:r>
      <w:r w:rsidR="66AB9463">
        <w:t>.</w:t>
      </w:r>
      <w:r>
        <w:t xml:space="preserve">  Some of the </w:t>
      </w:r>
      <w:r w:rsidR="461820C0">
        <w:t>GPs</w:t>
      </w:r>
      <w:r>
        <w:t xml:space="preserve"> are </w:t>
      </w:r>
      <w:r w:rsidR="00162472">
        <w:t xml:space="preserve">also </w:t>
      </w:r>
      <w:r>
        <w:t xml:space="preserve">actively involved in medical student training at the Norwich Medical School at the University of East Anglia.   </w:t>
      </w:r>
    </w:p>
    <w:p w14:paraId="70C05D7C" w14:textId="3EEB49DC" w:rsidR="00002C5A" w:rsidRDefault="00B35162" w:rsidP="00002C5A">
      <w:pPr>
        <w:jc w:val="both"/>
      </w:pPr>
      <w:r>
        <w:t>Situated close to the p</w:t>
      </w:r>
      <w:r w:rsidR="00002C5A">
        <w:t>ractice adjacent to both the UEA and the Norfolk &amp; Norwich University Hospital NHS Trust are the John Innes Centre and the expanding Norwich Research Park.</w:t>
      </w:r>
    </w:p>
    <w:p w14:paraId="1C652626" w14:textId="0AD2AC71" w:rsidR="58F29D2D" w:rsidRDefault="00392633" w:rsidP="6F50047D">
      <w:pPr>
        <w:jc w:val="both"/>
      </w:pPr>
      <w:r>
        <w:t>The practice is keen to foster an</w:t>
      </w:r>
      <w:r w:rsidR="006B0677">
        <w:t xml:space="preserve"> environment of continuous learning and development across all staff groups. </w:t>
      </w:r>
      <w:r w:rsidR="58F29D2D" w:rsidRPr="6F50047D">
        <w:t xml:space="preserve">We are always looking to train and expand the knowledge of existing staff and where </w:t>
      </w:r>
      <w:r w:rsidR="3CBB5F15" w:rsidRPr="6F50047D">
        <w:t>possible</w:t>
      </w:r>
      <w:r w:rsidR="58F29D2D" w:rsidRPr="6F50047D">
        <w:t xml:space="preserve"> offer them</w:t>
      </w:r>
      <w:r w:rsidR="54CF4330" w:rsidRPr="6F50047D">
        <w:t xml:space="preserve"> internal</w:t>
      </w:r>
      <w:r w:rsidR="58F29D2D" w:rsidRPr="6F50047D">
        <w:t xml:space="preserve"> promotion.</w:t>
      </w:r>
      <w:r w:rsidR="12B8EEE6" w:rsidRPr="6F50047D">
        <w:t xml:space="preserve">  </w:t>
      </w:r>
      <w:r w:rsidR="08578749" w:rsidRPr="6F50047D">
        <w:t>W</w:t>
      </w:r>
      <w:r w:rsidR="12B8EEE6" w:rsidRPr="6F50047D">
        <w:t>e have put staff through the Buttercup programme to gain dispensing qualifications and supported trainee ANPS to beco</w:t>
      </w:r>
      <w:r w:rsidR="62CE4EFA" w:rsidRPr="6F50047D">
        <w:t>me fully qualified.  We</w:t>
      </w:r>
      <w:r w:rsidR="4B2F547A" w:rsidRPr="6F50047D">
        <w:t xml:space="preserve"> also</w:t>
      </w:r>
      <w:r w:rsidR="62CE4EFA" w:rsidRPr="6F50047D">
        <w:t xml:space="preserve"> make full use of training events and materi</w:t>
      </w:r>
      <w:r w:rsidR="6934E55E" w:rsidRPr="6F50047D">
        <w:t xml:space="preserve">als that come </w:t>
      </w:r>
      <w:r w:rsidR="0E555BB2" w:rsidRPr="6F50047D">
        <w:t>through</w:t>
      </w:r>
      <w:r w:rsidR="6934E55E" w:rsidRPr="6F50047D">
        <w:t xml:space="preserve"> our local CCG training Hub and more widely available external courses when appropriate.</w:t>
      </w:r>
    </w:p>
    <w:p w14:paraId="70C05D7E" w14:textId="77777777" w:rsidR="00162472" w:rsidRPr="000C6F50" w:rsidRDefault="00162472" w:rsidP="00002C5A">
      <w:pPr>
        <w:pStyle w:val="NoSpacing"/>
        <w:rPr>
          <w:b/>
          <w:color w:val="1F497D"/>
          <w:sz w:val="28"/>
          <w:szCs w:val="28"/>
        </w:rPr>
      </w:pPr>
    </w:p>
    <w:p w14:paraId="70C05D7F" w14:textId="77777777" w:rsidR="00002C5A" w:rsidRPr="000C6F50" w:rsidRDefault="00002C5A" w:rsidP="00002C5A">
      <w:pPr>
        <w:pStyle w:val="NoSpacing"/>
        <w:rPr>
          <w:b/>
          <w:color w:val="1F497D"/>
          <w:sz w:val="28"/>
          <w:szCs w:val="28"/>
        </w:rPr>
      </w:pPr>
      <w:r w:rsidRPr="000C6F50">
        <w:rPr>
          <w:b/>
          <w:color w:val="1F497D"/>
          <w:sz w:val="28"/>
          <w:szCs w:val="28"/>
        </w:rPr>
        <w:t>Physical Environment</w:t>
      </w:r>
    </w:p>
    <w:p w14:paraId="70C05D80" w14:textId="77777777" w:rsidR="00002C5A" w:rsidRPr="00E82679" w:rsidRDefault="00002C5A" w:rsidP="00002C5A">
      <w:pPr>
        <w:pStyle w:val="NoSpacing"/>
        <w:rPr>
          <w:b/>
        </w:rPr>
      </w:pPr>
    </w:p>
    <w:p w14:paraId="70C05D81" w14:textId="77777777" w:rsidR="00002C5A" w:rsidRPr="00E82679" w:rsidRDefault="00002C5A" w:rsidP="00002C5A">
      <w:pPr>
        <w:pStyle w:val="NoSpacing"/>
        <w:jc w:val="both"/>
      </w:pPr>
      <w:r>
        <w:t>The practice own</w:t>
      </w:r>
      <w:r w:rsidR="0057630D">
        <w:t>s</w:t>
      </w:r>
      <w:r>
        <w:t xml:space="preserve"> the three freehold surgeries with a bank mortgage.</w:t>
      </w:r>
    </w:p>
    <w:p w14:paraId="70C05D82" w14:textId="77777777" w:rsidR="00002C5A" w:rsidRPr="00E82679" w:rsidRDefault="00002C5A" w:rsidP="00002C5A">
      <w:pPr>
        <w:pStyle w:val="NoSpacing"/>
        <w:jc w:val="both"/>
      </w:pPr>
    </w:p>
    <w:p w14:paraId="70C05D83" w14:textId="7FBF7C2C" w:rsidR="00002C5A" w:rsidRPr="00E82679" w:rsidRDefault="00002C5A" w:rsidP="00002C5A">
      <w:pPr>
        <w:pStyle w:val="NoSpacing"/>
        <w:jc w:val="both"/>
      </w:pPr>
      <w:proofErr w:type="spellStart"/>
      <w:r w:rsidRPr="6F50047D">
        <w:rPr>
          <w:b/>
          <w:bCs/>
        </w:rPr>
        <w:lastRenderedPageBreak/>
        <w:t>Cringleford</w:t>
      </w:r>
      <w:proofErr w:type="spellEnd"/>
      <w:r w:rsidRPr="6F50047D">
        <w:rPr>
          <w:b/>
          <w:bCs/>
        </w:rPr>
        <w:t xml:space="preserve"> Surgery:  </w:t>
      </w:r>
      <w:r>
        <w:t>single storey building with private car park.  Large waiting room, five consulting rooms, practice nurs</w:t>
      </w:r>
      <w:r w:rsidR="57FC8142">
        <w:t>ing</w:t>
      </w:r>
      <w:r>
        <w:t xml:space="preserve"> room</w:t>
      </w:r>
      <w:r w:rsidR="644D15AA">
        <w:t xml:space="preserve">s, </w:t>
      </w:r>
      <w:r>
        <w:t xml:space="preserve"> minor operating suit</w:t>
      </w:r>
      <w:r w:rsidR="072C3D29">
        <w:t>e</w:t>
      </w:r>
      <w:r w:rsidR="487FC6D9">
        <w:t>,</w:t>
      </w:r>
      <w:r w:rsidR="072C3D29">
        <w:t xml:space="preserve"> reception area</w:t>
      </w:r>
      <w:r w:rsidR="182DF02B">
        <w:t xml:space="preserve"> </w:t>
      </w:r>
      <w:r>
        <w:t>,large admin office, kitchen/staff room, surgery manager’s office</w:t>
      </w:r>
      <w:r w:rsidR="7303689B">
        <w:t xml:space="preserve"> and </w:t>
      </w:r>
      <w:r>
        <w:t xml:space="preserve"> Practice Business</w:t>
      </w:r>
      <w:r w:rsidR="00B35162">
        <w:t xml:space="preserve"> Manager  office.  The p</w:t>
      </w:r>
      <w:r>
        <w:t>ractice also owns premises adjacent to the surgery which is leased to a small independent retail pharmacy.</w:t>
      </w:r>
    </w:p>
    <w:p w14:paraId="70C05D84" w14:textId="77777777" w:rsidR="00002C5A" w:rsidRPr="00E82679" w:rsidRDefault="00002C5A" w:rsidP="00002C5A">
      <w:pPr>
        <w:pStyle w:val="NoSpacing"/>
      </w:pPr>
    </w:p>
    <w:p w14:paraId="70C05D85" w14:textId="77777777" w:rsidR="00002C5A" w:rsidRPr="00E82679" w:rsidRDefault="00002C5A" w:rsidP="00002C5A">
      <w:pPr>
        <w:pStyle w:val="NoSpacing"/>
        <w:jc w:val="both"/>
      </w:pPr>
      <w:proofErr w:type="spellStart"/>
      <w:r w:rsidRPr="00E82679">
        <w:rPr>
          <w:b/>
        </w:rPr>
        <w:t>Hethersett</w:t>
      </w:r>
      <w:proofErr w:type="spellEnd"/>
      <w:r w:rsidRPr="00E82679">
        <w:rPr>
          <w:b/>
        </w:rPr>
        <w:t xml:space="preserve"> Surgery</w:t>
      </w:r>
      <w:r w:rsidRPr="00E82679">
        <w:t>:  two-storey building with private car park.  Ground floor – waiting room, reception, dispensary, admin area, four consulting rooms, two nurses rooms, minor surgery room, patient examination room, HCA room.  First floor – two further consulting rooms, large meeting room.</w:t>
      </w:r>
    </w:p>
    <w:p w14:paraId="70C05D86" w14:textId="77777777" w:rsidR="00002C5A" w:rsidRPr="00E82679" w:rsidRDefault="00002C5A" w:rsidP="00002C5A">
      <w:pPr>
        <w:pStyle w:val="NoSpacing"/>
        <w:jc w:val="both"/>
      </w:pPr>
    </w:p>
    <w:p w14:paraId="70C05D87" w14:textId="77777777" w:rsidR="00002C5A" w:rsidRPr="00E82679" w:rsidRDefault="00002C5A" w:rsidP="00002C5A">
      <w:pPr>
        <w:pStyle w:val="NoSpacing"/>
        <w:jc w:val="both"/>
      </w:pPr>
      <w:proofErr w:type="spellStart"/>
      <w:r w:rsidRPr="00E82679">
        <w:rPr>
          <w:b/>
        </w:rPr>
        <w:t>Mulbarton</w:t>
      </w:r>
      <w:proofErr w:type="spellEnd"/>
      <w:r w:rsidRPr="00E82679">
        <w:rPr>
          <w:b/>
        </w:rPr>
        <w:t xml:space="preserve"> Surgery</w:t>
      </w:r>
      <w:r w:rsidRPr="00E82679">
        <w:t>:  two-storey building. Ground floor – waiting room, reception, dispensary, five consulting rooms, two side rooms, two nurses rooms, one nurse storage room, surgery manager’s office, admin area.  First floor – meeting room/staff room, small office.</w:t>
      </w:r>
    </w:p>
    <w:p w14:paraId="70C05D88" w14:textId="77777777" w:rsidR="00002C5A" w:rsidRPr="00E82679" w:rsidRDefault="00002C5A" w:rsidP="00002C5A">
      <w:pPr>
        <w:pStyle w:val="NoSpacing"/>
      </w:pPr>
    </w:p>
    <w:p w14:paraId="70C05D89" w14:textId="77777777" w:rsidR="00002C5A" w:rsidRPr="000C6F50" w:rsidRDefault="00002C5A" w:rsidP="00002C5A">
      <w:pPr>
        <w:pStyle w:val="NoSpacing"/>
        <w:rPr>
          <w:b/>
          <w:color w:val="1F497D"/>
          <w:sz w:val="28"/>
          <w:szCs w:val="28"/>
        </w:rPr>
      </w:pPr>
    </w:p>
    <w:p w14:paraId="70C05D8A" w14:textId="77777777" w:rsidR="00002C5A" w:rsidRPr="000C6F50" w:rsidRDefault="00002C5A" w:rsidP="00002C5A">
      <w:pPr>
        <w:pStyle w:val="NoSpacing"/>
        <w:rPr>
          <w:b/>
          <w:color w:val="1F497D"/>
          <w:sz w:val="28"/>
          <w:szCs w:val="28"/>
        </w:rPr>
      </w:pPr>
      <w:r w:rsidRPr="000C6F50">
        <w:rPr>
          <w:b/>
          <w:color w:val="1F497D"/>
          <w:sz w:val="28"/>
          <w:szCs w:val="28"/>
        </w:rPr>
        <w:t xml:space="preserve">IT </w:t>
      </w:r>
    </w:p>
    <w:p w14:paraId="70C05D8B" w14:textId="77777777" w:rsidR="00002C5A" w:rsidRPr="00E82679" w:rsidRDefault="00002C5A" w:rsidP="00002C5A">
      <w:pPr>
        <w:pStyle w:val="NoSpacing"/>
      </w:pPr>
    </w:p>
    <w:p w14:paraId="70C05D8C" w14:textId="65BD9F8E" w:rsidR="00162472" w:rsidRDefault="00B35162" w:rsidP="00002C5A">
      <w:pPr>
        <w:pStyle w:val="NoSpacing"/>
        <w:jc w:val="both"/>
      </w:pPr>
      <w:r>
        <w:t>The p</w:t>
      </w:r>
      <w:r w:rsidR="00002C5A">
        <w:t xml:space="preserve">ractice </w:t>
      </w:r>
      <w:r w:rsidR="610B1429">
        <w:t>uses</w:t>
      </w:r>
      <w:r w:rsidR="00002C5A">
        <w:t xml:space="preserve"> </w:t>
      </w:r>
      <w:proofErr w:type="spellStart"/>
      <w:r w:rsidR="00002C5A">
        <w:t>SystmOne</w:t>
      </w:r>
      <w:proofErr w:type="spellEnd"/>
      <w:r w:rsidR="438C0EFD">
        <w:t>.</w:t>
      </w:r>
      <w:r w:rsidR="00002C5A">
        <w:t xml:space="preserve"> </w:t>
      </w:r>
      <w:r w:rsidR="0840F01B">
        <w:t>W</w:t>
      </w:r>
      <w:r w:rsidR="00002C5A">
        <w:t xml:space="preserve">e use the system for appointments, prescribing, administration data and the recording of all clinical and morbidity information.  We are linked to the local Norfolk &amp; Norwich University Hospital NHS Trust for pathology results and radiology results. </w:t>
      </w:r>
      <w:r>
        <w:t>There is a p</w:t>
      </w:r>
      <w:r w:rsidR="00002C5A">
        <w:t xml:space="preserve">ractice local area network to provide easy access </w:t>
      </w:r>
      <w:r w:rsidR="00206A6D">
        <w:t xml:space="preserve">to </w:t>
      </w:r>
      <w:r w:rsidR="00002C5A">
        <w:t>forms, protocols and patient leaflets</w:t>
      </w:r>
      <w:r w:rsidR="00162472">
        <w:t xml:space="preserve"> and we have an internal Wiki which provides an intranet site for practice protocols and information.</w:t>
      </w:r>
    </w:p>
    <w:p w14:paraId="70C05D8E" w14:textId="61E9EAA8" w:rsidR="00162472" w:rsidRDefault="00B35162" w:rsidP="00002C5A">
      <w:pPr>
        <w:pStyle w:val="NoSpacing"/>
        <w:jc w:val="both"/>
      </w:pPr>
      <w:r>
        <w:t xml:space="preserve">The </w:t>
      </w:r>
      <w:r w:rsidR="00DC3516">
        <w:t>p</w:t>
      </w:r>
      <w:r w:rsidR="00002C5A">
        <w:t xml:space="preserve">ractice website is </w:t>
      </w:r>
      <w:hyperlink r:id="rId13">
        <w:r w:rsidR="00002C5A" w:rsidRPr="6F50047D">
          <w:rPr>
            <w:rStyle w:val="Hyperlink"/>
          </w:rPr>
          <w:t>www.humbleyardpractice.co.uk</w:t>
        </w:r>
      </w:hyperlink>
      <w:r w:rsidR="00002C5A">
        <w:t xml:space="preserve"> </w:t>
      </w:r>
      <w:r w:rsidR="1D615C0A">
        <w:t xml:space="preserve">This website is provided by Silicon and the practice uses Footfall as the interface for patients to contact the practice </w:t>
      </w:r>
      <w:proofErr w:type="spellStart"/>
      <w:r w:rsidR="1D615C0A">
        <w:t>along s</w:t>
      </w:r>
      <w:r w:rsidR="72B9714D">
        <w:t>ide</w:t>
      </w:r>
      <w:proofErr w:type="spellEnd"/>
      <w:r w:rsidR="72B9714D">
        <w:t xml:space="preserve"> other more conventional methods such as the telephone!</w:t>
      </w:r>
      <w:r w:rsidR="00002C5A">
        <w:t xml:space="preserve"> </w:t>
      </w:r>
    </w:p>
    <w:p w14:paraId="70C05D90" w14:textId="77777777" w:rsidR="00162472" w:rsidRDefault="00162472" w:rsidP="00002C5A">
      <w:pPr>
        <w:pStyle w:val="NoSpacing"/>
        <w:jc w:val="both"/>
      </w:pPr>
    </w:p>
    <w:p w14:paraId="70C05D93" w14:textId="77777777" w:rsidR="00002C5A" w:rsidRPr="000C6F50" w:rsidRDefault="00002C5A" w:rsidP="00002C5A">
      <w:pPr>
        <w:pStyle w:val="NoSpacing"/>
        <w:jc w:val="both"/>
        <w:rPr>
          <w:b/>
          <w:color w:val="1F497D"/>
          <w:sz w:val="28"/>
          <w:szCs w:val="28"/>
        </w:rPr>
      </w:pPr>
    </w:p>
    <w:p w14:paraId="70C05D94" w14:textId="77777777" w:rsidR="00195A67" w:rsidRPr="000C6F50" w:rsidRDefault="00195A67" w:rsidP="00002C5A">
      <w:pPr>
        <w:pStyle w:val="NoSpacing"/>
        <w:jc w:val="both"/>
        <w:rPr>
          <w:b/>
          <w:color w:val="1F497D"/>
          <w:sz w:val="28"/>
          <w:szCs w:val="28"/>
        </w:rPr>
      </w:pPr>
      <w:r w:rsidRPr="000C6F50">
        <w:rPr>
          <w:b/>
          <w:color w:val="1F497D"/>
          <w:sz w:val="28"/>
          <w:szCs w:val="28"/>
        </w:rPr>
        <w:t>People in the Practice</w:t>
      </w:r>
    </w:p>
    <w:p w14:paraId="70C05D95" w14:textId="77777777" w:rsidR="00195A67" w:rsidRPr="00E82679" w:rsidRDefault="00195A67" w:rsidP="00545503">
      <w:pPr>
        <w:pStyle w:val="NoSpacing"/>
        <w:jc w:val="both"/>
      </w:pPr>
    </w:p>
    <w:p w14:paraId="70C05D96" w14:textId="448646D7" w:rsidR="00195A67" w:rsidRPr="00E82679" w:rsidRDefault="00AE38AC" w:rsidP="00545503">
      <w:pPr>
        <w:pStyle w:val="NoSpacing"/>
        <w:jc w:val="both"/>
      </w:pPr>
      <w:r>
        <w:t xml:space="preserve">The doctors and staff </w:t>
      </w:r>
      <w:r w:rsidR="005A1FA2">
        <w:t xml:space="preserve">at </w:t>
      </w:r>
      <w:r w:rsidR="00AD46D3">
        <w:t xml:space="preserve">all </w:t>
      </w:r>
      <w:r w:rsidR="005A1FA2">
        <w:t xml:space="preserve">surgeries </w:t>
      </w:r>
      <w:r>
        <w:t xml:space="preserve">aspire to provide </w:t>
      </w:r>
      <w:r w:rsidR="005A1FA2">
        <w:t>traditional family medicine and the highest quality care</w:t>
      </w:r>
      <w:r w:rsidR="00E72A7F">
        <w:t xml:space="preserve"> in a democratic environment</w:t>
      </w:r>
      <w:r>
        <w:t xml:space="preserve">.  </w:t>
      </w:r>
      <w:r w:rsidR="5E54DE8C">
        <w:t>Each site has a full complement of admin</w:t>
      </w:r>
      <w:r w:rsidR="0043379D">
        <w:t>istrative</w:t>
      </w:r>
      <w:r w:rsidR="5E54DE8C">
        <w:t xml:space="preserve"> and clinical staff.</w:t>
      </w:r>
    </w:p>
    <w:p w14:paraId="70C05D97" w14:textId="77777777" w:rsidR="00AE38AC" w:rsidRPr="00E82679" w:rsidRDefault="00AE38AC" w:rsidP="00545503">
      <w:pPr>
        <w:pStyle w:val="NoSpacing"/>
        <w:jc w:val="both"/>
      </w:pPr>
    </w:p>
    <w:p w14:paraId="70C05D98" w14:textId="0A5F0DD6" w:rsidR="000B4C3F" w:rsidRPr="00E82679" w:rsidRDefault="00162472" w:rsidP="00545503">
      <w:pPr>
        <w:pStyle w:val="NoSpacing"/>
        <w:jc w:val="both"/>
      </w:pPr>
      <w:r>
        <w:t xml:space="preserve">There are </w:t>
      </w:r>
      <w:r w:rsidR="008270E9">
        <w:t xml:space="preserve">currently </w:t>
      </w:r>
      <w:r w:rsidR="58727A4A">
        <w:t>7 GP partners</w:t>
      </w:r>
      <w:r w:rsidR="00EB3E85">
        <w:t xml:space="preserve"> and a good compliment of salaried GPs</w:t>
      </w:r>
    </w:p>
    <w:p w14:paraId="70C05D99" w14:textId="77777777" w:rsidR="00D83650" w:rsidRPr="00E82679" w:rsidRDefault="00D83650" w:rsidP="00545503">
      <w:pPr>
        <w:pStyle w:val="NoSpacing"/>
        <w:jc w:val="both"/>
      </w:pPr>
    </w:p>
    <w:p w14:paraId="70C05D9C" w14:textId="6DC14F6A" w:rsidR="0030420D" w:rsidRPr="00E82679" w:rsidRDefault="0030420D" w:rsidP="00545503">
      <w:pPr>
        <w:pStyle w:val="NoSpacing"/>
        <w:jc w:val="both"/>
      </w:pPr>
      <w:r>
        <w:t xml:space="preserve">Each </w:t>
      </w:r>
      <w:r w:rsidR="00435AFF">
        <w:t xml:space="preserve">surgery </w:t>
      </w:r>
      <w:r>
        <w:t>has a surgery manager</w:t>
      </w:r>
      <w:r w:rsidR="22FDD821">
        <w:t xml:space="preserve"> and assistant surgery manager</w:t>
      </w:r>
      <w:r>
        <w:t xml:space="preserve"> who </w:t>
      </w:r>
      <w:r w:rsidR="0467CE72">
        <w:t>are</w:t>
      </w:r>
      <w:r>
        <w:t xml:space="preserve"> responsible for the day-to-day running of the </w:t>
      </w:r>
      <w:r w:rsidR="00FF5E88">
        <w:t>surger</w:t>
      </w:r>
      <w:r w:rsidR="2772255D">
        <w:t>ies</w:t>
      </w:r>
      <w:r w:rsidR="00FF5E88">
        <w:t xml:space="preserve"> including the organising of appointments for all clinical staff, </w:t>
      </w:r>
      <w:r>
        <w:t xml:space="preserve">staff rotas, </w:t>
      </w:r>
      <w:r w:rsidR="002D5AE5">
        <w:t xml:space="preserve">staff appraisals, </w:t>
      </w:r>
      <w:r>
        <w:t>personnel issues, premises maintenance, etc.</w:t>
      </w:r>
      <w:r w:rsidR="00CE35C4">
        <w:t xml:space="preserve">  The surgery managers </w:t>
      </w:r>
      <w:r w:rsidR="00427F20">
        <w:t>are</w:t>
      </w:r>
      <w:r w:rsidR="00CE35C4">
        <w:t xml:space="preserve"> supported by the </w:t>
      </w:r>
      <w:r w:rsidR="00FF5E88">
        <w:t>Practice Business Manager</w:t>
      </w:r>
      <w:r w:rsidR="1132BA0E">
        <w:t xml:space="preserve"> and the Operational and Support Manager</w:t>
      </w:r>
      <w:r w:rsidR="00CE35C4">
        <w:t xml:space="preserve"> and are being encouraged to </w:t>
      </w:r>
      <w:r w:rsidR="00FF5E88">
        <w:t>develop more synergy across</w:t>
      </w:r>
      <w:r w:rsidR="00B35162">
        <w:t xml:space="preserve"> the p</w:t>
      </w:r>
      <w:r w:rsidR="00FF5E88">
        <w:t>ractice.</w:t>
      </w:r>
    </w:p>
    <w:p w14:paraId="08864C47" w14:textId="2D38397B" w:rsidR="6F50047D" w:rsidRDefault="6F50047D" w:rsidP="6F50047D">
      <w:pPr>
        <w:pStyle w:val="NoSpacing"/>
        <w:jc w:val="both"/>
      </w:pPr>
    </w:p>
    <w:p w14:paraId="70C05D9E" w14:textId="7B2D2C10" w:rsidR="00002C5A" w:rsidRPr="00EB3E85" w:rsidRDefault="00002C5A" w:rsidP="00002C5A">
      <w:pPr>
        <w:pStyle w:val="NoSpacing"/>
        <w:jc w:val="both"/>
      </w:pPr>
      <w:r w:rsidRPr="00EB3E85">
        <w:rPr>
          <w:i/>
          <w:iCs/>
        </w:rPr>
        <w:t>Practice Nurses</w:t>
      </w:r>
      <w:r w:rsidR="3AEEFCAE" w:rsidRPr="00EB3E85">
        <w:rPr>
          <w:i/>
          <w:iCs/>
        </w:rPr>
        <w:t xml:space="preserve"> and HCAs</w:t>
      </w:r>
      <w:r w:rsidRPr="00EB3E85">
        <w:rPr>
          <w:i/>
          <w:iCs/>
        </w:rPr>
        <w:t xml:space="preserve"> are based at their respective surgeries</w:t>
      </w:r>
      <w:r w:rsidR="00667DD6" w:rsidRPr="00EB3E85">
        <w:rPr>
          <w:i/>
          <w:iCs/>
        </w:rPr>
        <w:t xml:space="preserve"> with some</w:t>
      </w:r>
      <w:r w:rsidR="00667DD6" w:rsidRPr="00EB3E85">
        <w:t xml:space="preserve"> working across sites</w:t>
      </w:r>
      <w:r w:rsidR="4B85581E" w:rsidRPr="00EB3E85">
        <w:t xml:space="preserve">.  </w:t>
      </w:r>
      <w:r w:rsidR="3B046626" w:rsidRPr="00EB3E85">
        <w:t>We have a Nurse Manager who leads the whole nursing team and is peripatetic between sites</w:t>
      </w:r>
      <w:r w:rsidRPr="00EB3E85">
        <w:t>.  The team includes</w:t>
      </w:r>
      <w:r w:rsidR="00667DD6" w:rsidRPr="00EB3E85">
        <w:t xml:space="preserve"> a research nurse, </w:t>
      </w:r>
      <w:r w:rsidRPr="00EB3E85">
        <w:t>practice nurses</w:t>
      </w:r>
      <w:r w:rsidR="1C900C98" w:rsidRPr="00EB3E85">
        <w:t>,</w:t>
      </w:r>
      <w:r w:rsidRPr="00EB3E85">
        <w:t xml:space="preserve"> healthcare assistants</w:t>
      </w:r>
      <w:r w:rsidR="521825C8" w:rsidRPr="00EB3E85">
        <w:t>, ECP, ANPs</w:t>
      </w:r>
      <w:r w:rsidR="6D6050B1" w:rsidRPr="00EB3E85">
        <w:t xml:space="preserve"> and three </w:t>
      </w:r>
      <w:r w:rsidR="3E3094CB" w:rsidRPr="00EB3E85">
        <w:t>O</w:t>
      </w:r>
      <w:r w:rsidR="00667DD6" w:rsidRPr="00EB3E85">
        <w:t>utreach Nurse</w:t>
      </w:r>
      <w:r w:rsidR="2ECCBD23" w:rsidRPr="00EB3E85">
        <w:t>s who</w:t>
      </w:r>
      <w:r w:rsidR="00667DD6" w:rsidRPr="00EB3E85">
        <w:t xml:space="preserve"> work</w:t>
      </w:r>
      <w:r w:rsidR="3401D183" w:rsidRPr="00EB3E85">
        <w:t xml:space="preserve"> </w:t>
      </w:r>
      <w:r w:rsidR="00667DD6" w:rsidRPr="00EB3E85">
        <w:t>closely with the care home patients and housebound patients.</w:t>
      </w:r>
      <w:r w:rsidR="1F07EEFD" w:rsidRPr="00EB3E85">
        <w:t xml:space="preserve">  They do </w:t>
      </w:r>
      <w:r w:rsidR="0DAD1194" w:rsidRPr="00EB3E85">
        <w:t>most of</w:t>
      </w:r>
      <w:r w:rsidR="697B244F" w:rsidRPr="00EB3E85">
        <w:t xml:space="preserve"> the home visits for the practice.</w:t>
      </w:r>
    </w:p>
    <w:p w14:paraId="1B030D98" w14:textId="4249312A" w:rsidR="6F50047D" w:rsidRPr="00EB3E85" w:rsidRDefault="6F50047D" w:rsidP="6F50047D">
      <w:pPr>
        <w:pStyle w:val="NoSpacing"/>
        <w:jc w:val="both"/>
      </w:pPr>
    </w:p>
    <w:p w14:paraId="206B84CE" w14:textId="22BF7592" w:rsidR="4CA324AC" w:rsidRDefault="4CA324AC" w:rsidP="6F50047D">
      <w:pPr>
        <w:pStyle w:val="NoSpacing"/>
        <w:jc w:val="both"/>
      </w:pPr>
      <w:r w:rsidRPr="6F50047D">
        <w:t>Each site has a full administrative team</w:t>
      </w:r>
      <w:r w:rsidR="6526E0DE" w:rsidRPr="6F50047D">
        <w:t>.</w:t>
      </w:r>
      <w:r w:rsidRPr="6F50047D">
        <w:t xml:space="preserve"> There </w:t>
      </w:r>
      <w:r w:rsidR="113EC82B" w:rsidRPr="6F50047D">
        <w:t>are teams</w:t>
      </w:r>
      <w:r w:rsidRPr="6F50047D">
        <w:t xml:space="preserve"> of coders/summarisers and referral</w:t>
      </w:r>
      <w:r w:rsidR="129F8329" w:rsidRPr="6F50047D">
        <w:t xml:space="preserve">/secretarial </w:t>
      </w:r>
      <w:r w:rsidR="3FF2EB1E" w:rsidRPr="6F50047D">
        <w:t>support who</w:t>
      </w:r>
      <w:r w:rsidR="46C0C06A" w:rsidRPr="6F50047D">
        <w:t xml:space="preserve"> are based at </w:t>
      </w:r>
      <w:proofErr w:type="spellStart"/>
      <w:r w:rsidR="46C0C06A" w:rsidRPr="6F50047D">
        <w:t>Cringleford</w:t>
      </w:r>
      <w:proofErr w:type="spellEnd"/>
      <w:r w:rsidR="46C0C06A" w:rsidRPr="6F50047D">
        <w:t xml:space="preserve"> and provide services for the whole practice</w:t>
      </w:r>
      <w:r w:rsidR="20B49193" w:rsidRPr="6F50047D">
        <w:t>.</w:t>
      </w:r>
    </w:p>
    <w:p w14:paraId="2D63B96D" w14:textId="51EDEC38" w:rsidR="6F50047D" w:rsidRDefault="6F50047D" w:rsidP="6F50047D">
      <w:pPr>
        <w:pStyle w:val="NoSpacing"/>
        <w:jc w:val="both"/>
      </w:pPr>
    </w:p>
    <w:p w14:paraId="42A2EA33" w14:textId="3C397FCC" w:rsidR="20B49193" w:rsidRDefault="20B49193" w:rsidP="6F50047D">
      <w:pPr>
        <w:pStyle w:val="NoSpacing"/>
        <w:jc w:val="both"/>
      </w:pPr>
      <w:r w:rsidRPr="6F50047D">
        <w:t>The dispensary is led by a Dispensary manager and includes senior dispensers as well as other who have recently compl</w:t>
      </w:r>
      <w:r w:rsidR="47B3BB36" w:rsidRPr="6F50047D">
        <w:t>eted the Buttercup training programme</w:t>
      </w:r>
    </w:p>
    <w:p w14:paraId="7BF4D3CC" w14:textId="004B53B1" w:rsidR="6F50047D" w:rsidRDefault="6F50047D" w:rsidP="6F50047D">
      <w:pPr>
        <w:pStyle w:val="NoSpacing"/>
        <w:jc w:val="both"/>
      </w:pPr>
    </w:p>
    <w:p w14:paraId="08620338" w14:textId="1499F524" w:rsidR="697B244F" w:rsidRDefault="697B244F" w:rsidP="6F50047D">
      <w:pPr>
        <w:pStyle w:val="NoSpacing"/>
        <w:jc w:val="both"/>
      </w:pPr>
      <w:r w:rsidRPr="6F50047D">
        <w:t xml:space="preserve">We also have PCN employed staff working for us. These include clinical </w:t>
      </w:r>
      <w:r w:rsidR="418C26C8" w:rsidRPr="6F50047D">
        <w:t>pharmacists</w:t>
      </w:r>
      <w:r w:rsidRPr="6F50047D">
        <w:t xml:space="preserve">, </w:t>
      </w:r>
      <w:r w:rsidR="73D1C1CE" w:rsidRPr="6F50047D">
        <w:t xml:space="preserve">a </w:t>
      </w:r>
      <w:r w:rsidRPr="6F50047D">
        <w:t xml:space="preserve">mental health </w:t>
      </w:r>
      <w:r w:rsidR="6BD61147" w:rsidRPr="6F50047D">
        <w:t>practitioner</w:t>
      </w:r>
      <w:r w:rsidRPr="6F50047D">
        <w:t xml:space="preserve"> and first contact p</w:t>
      </w:r>
      <w:r w:rsidR="091E74A3" w:rsidRPr="6F50047D">
        <w:t>hysio</w:t>
      </w:r>
      <w:r w:rsidR="14663B63" w:rsidRPr="6F50047D">
        <w:t>.</w:t>
      </w:r>
    </w:p>
    <w:p w14:paraId="70C05D9F" w14:textId="77777777" w:rsidR="00002C5A" w:rsidRPr="00E82679" w:rsidRDefault="00002C5A" w:rsidP="00002C5A">
      <w:pPr>
        <w:pStyle w:val="NoSpacing"/>
        <w:jc w:val="both"/>
      </w:pPr>
    </w:p>
    <w:p w14:paraId="70C05DA0" w14:textId="2F357B19" w:rsidR="00002C5A" w:rsidRPr="00E82679" w:rsidRDefault="00B35162" w:rsidP="00002C5A">
      <w:pPr>
        <w:pStyle w:val="NoSpacing"/>
        <w:jc w:val="both"/>
      </w:pPr>
      <w:r>
        <w:t>The p</w:t>
      </w:r>
      <w:r w:rsidR="005518A6">
        <w:t xml:space="preserve">ractice employs </w:t>
      </w:r>
      <w:r w:rsidR="5594595C">
        <w:t>over 70</w:t>
      </w:r>
      <w:r w:rsidR="00002C5A">
        <w:t xml:space="preserve"> staff.</w:t>
      </w:r>
    </w:p>
    <w:p w14:paraId="70C05DA3" w14:textId="3CED24D4" w:rsidR="00002C5A" w:rsidRPr="00E82679" w:rsidRDefault="00002C5A" w:rsidP="6F50047D">
      <w:pPr>
        <w:jc w:val="both"/>
        <w:rPr>
          <w:b/>
          <w:bCs/>
          <w:sz w:val="28"/>
          <w:szCs w:val="28"/>
        </w:rPr>
      </w:pPr>
      <w:r w:rsidRPr="6F50047D">
        <w:rPr>
          <w:b/>
          <w:bCs/>
          <w:sz w:val="28"/>
          <w:szCs w:val="28"/>
        </w:rPr>
        <w:br w:type="page"/>
      </w:r>
      <w:proofErr w:type="spellStart"/>
      <w:r w:rsidRPr="6F50047D">
        <w:rPr>
          <w:b/>
          <w:bCs/>
          <w:sz w:val="28"/>
          <w:szCs w:val="28"/>
        </w:rPr>
        <w:lastRenderedPageBreak/>
        <w:t>Hethersett</w:t>
      </w:r>
      <w:proofErr w:type="spellEnd"/>
      <w:r w:rsidRPr="6F50047D">
        <w:rPr>
          <w:b/>
          <w:bCs/>
          <w:sz w:val="28"/>
          <w:szCs w:val="28"/>
        </w:rPr>
        <w:t xml:space="preserve"> Surgery</w:t>
      </w:r>
    </w:p>
    <w:p w14:paraId="70C05DA8" w14:textId="77777777" w:rsidR="006A73F7" w:rsidRDefault="006A73F7" w:rsidP="006A73F7">
      <w:pPr>
        <w:spacing w:after="0"/>
        <w:jc w:val="both"/>
      </w:pPr>
    </w:p>
    <w:p w14:paraId="70C05DAB" w14:textId="615DFA6B" w:rsidR="00002C5A" w:rsidRPr="000C6F50" w:rsidRDefault="00002C5A" w:rsidP="6F50047D">
      <w:pPr>
        <w:spacing w:after="0"/>
        <w:jc w:val="both"/>
      </w:pPr>
      <w:proofErr w:type="spellStart"/>
      <w:r>
        <w:t>Hethersett</w:t>
      </w:r>
      <w:proofErr w:type="spellEnd"/>
      <w:r>
        <w:t xml:space="preserve"> Surgery is situated approximately four miles to the south-west of Norwich with a current list size of </w:t>
      </w:r>
      <w:r w:rsidR="50C24E1D">
        <w:t xml:space="preserve">8296 </w:t>
      </w:r>
      <w:r>
        <w:t xml:space="preserve">patients.  The majority of our patients live in </w:t>
      </w:r>
      <w:proofErr w:type="spellStart"/>
      <w:r>
        <w:t>Hethersett</w:t>
      </w:r>
      <w:proofErr w:type="spellEnd"/>
      <w:r>
        <w:t xml:space="preserve">, the remainder living in the rural communities of Little </w:t>
      </w:r>
      <w:r w:rsidR="00B35162">
        <w:t>Melton, G</w:t>
      </w:r>
      <w:r>
        <w:t xml:space="preserve">reat Melton, </w:t>
      </w:r>
      <w:proofErr w:type="spellStart"/>
      <w:r>
        <w:t>Bawburgh</w:t>
      </w:r>
      <w:proofErr w:type="spellEnd"/>
      <w:r>
        <w:t xml:space="preserve">, </w:t>
      </w:r>
      <w:proofErr w:type="spellStart"/>
      <w:r>
        <w:t>Marlingford</w:t>
      </w:r>
      <w:proofErr w:type="spellEnd"/>
      <w:r>
        <w:t xml:space="preserve">, Barford, Easton and </w:t>
      </w:r>
      <w:proofErr w:type="spellStart"/>
      <w:r>
        <w:t>Ketteringham</w:t>
      </w:r>
      <w:proofErr w:type="spellEnd"/>
      <w:r>
        <w:t>.  With continuing housing development, we expect our list size to continue to grow.</w:t>
      </w:r>
      <w:r w:rsidR="00763C26">
        <w:t xml:space="preserve"> </w:t>
      </w:r>
      <w:r>
        <w:t xml:space="preserve">We own a purpose-built surgery with a loyal staff and excellent attached primary health care team.  </w:t>
      </w:r>
    </w:p>
    <w:p w14:paraId="70C05DB3" w14:textId="77777777" w:rsidR="00002C5A" w:rsidRPr="00DA44F5" w:rsidRDefault="00002C5A" w:rsidP="00DA44F5">
      <w:pPr>
        <w:spacing w:after="0" w:line="240" w:lineRule="auto"/>
      </w:pPr>
    </w:p>
    <w:p w14:paraId="042C8012" w14:textId="1B17CE05" w:rsidR="00002C5A" w:rsidRDefault="00002C5A" w:rsidP="6F50047D">
      <w:pPr>
        <w:spacing w:after="0" w:line="240" w:lineRule="auto"/>
      </w:pPr>
      <w:r>
        <w:t>The surgery is able to dispense medicines to</w:t>
      </w:r>
      <w:r w:rsidR="533871AE">
        <w:t xml:space="preserve"> approximately</w:t>
      </w:r>
      <w:r>
        <w:t xml:space="preserve"> </w:t>
      </w:r>
      <w:r w:rsidR="005F3E05">
        <w:t>19.9</w:t>
      </w:r>
      <w:r>
        <w:t xml:space="preserve">% of its patients and there is a pharmacy in the village of </w:t>
      </w:r>
      <w:proofErr w:type="spellStart"/>
      <w:r>
        <w:t>Hethersett</w:t>
      </w:r>
      <w:proofErr w:type="spellEnd"/>
      <w:r>
        <w:t>.</w:t>
      </w:r>
    </w:p>
    <w:p w14:paraId="754BC0BE" w14:textId="460A6265" w:rsidR="6F50047D" w:rsidRDefault="6F50047D" w:rsidP="6F50047D">
      <w:pPr>
        <w:spacing w:after="0" w:line="240" w:lineRule="auto"/>
      </w:pPr>
    </w:p>
    <w:p w14:paraId="63E657BC" w14:textId="1DB99A52" w:rsidR="670CD676" w:rsidRDefault="670CD676" w:rsidP="6F50047D">
      <w:pPr>
        <w:spacing w:after="0" w:line="240" w:lineRule="auto"/>
      </w:pPr>
      <w:r w:rsidRPr="6F50047D">
        <w:t xml:space="preserve">The partners at </w:t>
      </w:r>
      <w:proofErr w:type="spellStart"/>
      <w:r w:rsidRPr="6F50047D">
        <w:t>Hethersett</w:t>
      </w:r>
      <w:proofErr w:type="spellEnd"/>
      <w:r w:rsidRPr="6F50047D">
        <w:t xml:space="preserve"> surgery are:</w:t>
      </w:r>
    </w:p>
    <w:p w14:paraId="07691AAE" w14:textId="00898B55" w:rsidR="6F50047D" w:rsidRDefault="6F50047D" w:rsidP="6F50047D">
      <w:pPr>
        <w:spacing w:after="0"/>
        <w:jc w:val="both"/>
        <w:rPr>
          <w:b/>
          <w:bCs/>
        </w:rPr>
      </w:pPr>
    </w:p>
    <w:p w14:paraId="70C05DBC" w14:textId="77777777" w:rsidR="00FB2AE8" w:rsidRPr="006A73F7" w:rsidRDefault="00002C5A" w:rsidP="006A73F7">
      <w:pPr>
        <w:jc w:val="both"/>
      </w:pPr>
      <w:r w:rsidRPr="000C6F50">
        <w:rPr>
          <w:b/>
        </w:rPr>
        <w:t>Meena Murugappan</w:t>
      </w:r>
      <w:r w:rsidRPr="000C6F50">
        <w:t xml:space="preserve"> I did my Undergraduate training at Newcastle and completed my VTS in the </w:t>
      </w:r>
      <w:r w:rsidR="00BB4D22">
        <w:t>North East.  I moved to Norwich</w:t>
      </w:r>
      <w:r w:rsidR="00D449D3">
        <w:t xml:space="preserve"> and have been with the p</w:t>
      </w:r>
      <w:r w:rsidRPr="000C6F50">
        <w:t xml:space="preserve">ractice since July 2011.  I became a half-time partner at </w:t>
      </w:r>
      <w:proofErr w:type="spellStart"/>
      <w:r w:rsidRPr="000C6F50">
        <w:t>Hethersett</w:t>
      </w:r>
      <w:proofErr w:type="spellEnd"/>
      <w:r w:rsidRPr="000C6F50">
        <w:t xml:space="preserve"> in July 2012.  My interests include women's health, contraception, and dermatology.  I also work as an examiner at the </w:t>
      </w:r>
      <w:smartTag w:uri="urn:schemas-microsoft-com:office:smarttags" w:element="place">
        <w:smartTag w:uri="urn:schemas-microsoft-com:office:smarttags" w:element="PlaceName">
          <w:r w:rsidRPr="000C6F50">
            <w:t>UEA</w:t>
          </w:r>
        </w:smartTag>
        <w:r w:rsidRPr="000C6F50">
          <w:t xml:space="preserve"> </w:t>
        </w:r>
        <w:smartTag w:uri="urn:schemas-microsoft-com:office:smarttags" w:element="PlaceName">
          <w:r w:rsidRPr="000C6F50">
            <w:t>Medical</w:t>
          </w:r>
        </w:smartTag>
        <w:r w:rsidRPr="000C6F50">
          <w:t xml:space="preserve"> </w:t>
        </w:r>
        <w:smartTag w:uri="urn:schemas-microsoft-com:office:smarttags" w:element="PlaceType">
          <w:r w:rsidRPr="000C6F50">
            <w:t>School</w:t>
          </w:r>
        </w:smartTag>
      </w:smartTag>
      <w:r w:rsidRPr="000C6F50">
        <w:t xml:space="preserve">.  I hope to expand my role in teaching and training.  My husband is an Oncologist at the </w:t>
      </w:r>
      <w:r w:rsidR="00BB4D22">
        <w:t>Norfolk and Norwich and I have two children</w:t>
      </w:r>
      <w:r w:rsidRPr="000C6F50">
        <w:t>.  I enjoy swimming, cooking and trav</w:t>
      </w:r>
      <w:r w:rsidR="00FB2AE8">
        <w:t>elling.</w:t>
      </w:r>
    </w:p>
    <w:p w14:paraId="70C05DBD" w14:textId="77777777" w:rsidR="00BB4D22" w:rsidRDefault="00002C5A" w:rsidP="00FB2AE8">
      <w:pPr>
        <w:spacing w:after="0"/>
        <w:jc w:val="both"/>
      </w:pPr>
      <w:r w:rsidRPr="000C6F50">
        <w:rPr>
          <w:b/>
          <w:bCs/>
        </w:rPr>
        <w:t xml:space="preserve">Bhavesh </w:t>
      </w:r>
      <w:proofErr w:type="spellStart"/>
      <w:r w:rsidRPr="000C6F50">
        <w:rPr>
          <w:b/>
          <w:bCs/>
        </w:rPr>
        <w:t>Dhorajwala</w:t>
      </w:r>
      <w:proofErr w:type="spellEnd"/>
      <w:r w:rsidRPr="000C6F50">
        <w:rPr>
          <w:b/>
          <w:bCs/>
        </w:rPr>
        <w:t xml:space="preserve"> (known as Dr </w:t>
      </w:r>
      <w:proofErr w:type="spellStart"/>
      <w:r w:rsidRPr="000C6F50">
        <w:rPr>
          <w:b/>
          <w:bCs/>
        </w:rPr>
        <w:t>Bav</w:t>
      </w:r>
      <w:proofErr w:type="spellEnd"/>
      <w:r w:rsidRPr="000C6F50">
        <w:rPr>
          <w:b/>
          <w:bCs/>
        </w:rPr>
        <w:t xml:space="preserve">) </w:t>
      </w:r>
      <w:r w:rsidRPr="000C6F50">
        <w:rPr>
          <w:bCs/>
        </w:rPr>
        <w:t>I</w:t>
      </w:r>
      <w:r w:rsidRPr="000C6F50">
        <w:t xml:space="preserve"> grew up in beautiful Derbyshire and the Peak District but came to Norfolk when I started my medical degree at the UEA.  The charms of the region were too strong and having completed various hospital jobs in the region ranging from Cambridgeshire to Great Yarmouth, I decided to become a GP.  I trained on the local </w:t>
      </w:r>
      <w:smartTag w:uri="urn:schemas-microsoft-com:office:smarttags" w:element="City">
        <w:smartTag w:uri="urn:schemas-microsoft-com:office:smarttags" w:element="place">
          <w:r w:rsidRPr="000C6F50">
            <w:t>Norwich</w:t>
          </w:r>
        </w:smartTag>
      </w:smartTag>
      <w:r w:rsidRPr="000C6F50">
        <w:t xml:space="preserve"> training scheme attaining membership of the Royal College of General Practi</w:t>
      </w:r>
      <w:r w:rsidR="00D449D3">
        <w:t>tioners in 2013.  I joined the p</w:t>
      </w:r>
      <w:r w:rsidRPr="000C6F50">
        <w:t xml:space="preserve">ractice in December 2013 as a full-time partner, prior to having taken 5 months off to travel across America, Africa and India.  Travelling is a real passion mine and I have also managed to visit </w:t>
      </w:r>
      <w:smartTag w:uri="urn:schemas-microsoft-com:office:smarttags" w:element="country-region">
        <w:r w:rsidRPr="000C6F50">
          <w:t>Australia</w:t>
        </w:r>
      </w:smartTag>
      <w:r w:rsidRPr="000C6F50">
        <w:t xml:space="preserve">, </w:t>
      </w:r>
      <w:smartTag w:uri="urn:schemas-microsoft-com:office:smarttags" w:element="country-region">
        <w:r w:rsidRPr="000C6F50">
          <w:t>Thailand</w:t>
        </w:r>
      </w:smartTag>
      <w:r w:rsidRPr="000C6F50">
        <w:t xml:space="preserve">, </w:t>
      </w:r>
      <w:smartTag w:uri="urn:schemas-microsoft-com:office:smarttags" w:element="country-region">
        <w:r w:rsidRPr="000C6F50">
          <w:t>Malaysia</w:t>
        </w:r>
      </w:smartTag>
      <w:r w:rsidRPr="000C6F50">
        <w:t xml:space="preserve"> and </w:t>
      </w:r>
      <w:smartTag w:uri="urn:schemas-microsoft-com:office:smarttags" w:element="country-region">
        <w:smartTag w:uri="urn:schemas-microsoft-com:office:smarttags" w:element="place">
          <w:r w:rsidRPr="000C6F50">
            <w:t>Singapore</w:t>
          </w:r>
        </w:smartTag>
      </w:smartTag>
      <w:r w:rsidRPr="000C6F50">
        <w:t xml:space="preserve">.  I live with my </w:t>
      </w:r>
      <w:r w:rsidR="00BB4D22">
        <w:t>wife</w:t>
      </w:r>
      <w:r w:rsidRPr="000C6F50">
        <w:t xml:space="preserve"> Louise, who </w:t>
      </w:r>
      <w:r w:rsidR="00D449D3">
        <w:t>is a Pharmacist and Production L</w:t>
      </w:r>
      <w:r w:rsidRPr="000C6F50">
        <w:t>ead at the Norfolk and Norwich University Hospital</w:t>
      </w:r>
      <w:r w:rsidR="00261CD1">
        <w:t xml:space="preserve"> and our young son</w:t>
      </w:r>
      <w:r w:rsidRPr="000C6F50">
        <w:t>.  We also l</w:t>
      </w:r>
      <w:r w:rsidR="00BB4D22">
        <w:t>ive with one naughty tabby cat.</w:t>
      </w:r>
    </w:p>
    <w:p w14:paraId="70C05DBE" w14:textId="77777777" w:rsidR="00BB4D22" w:rsidRDefault="00002C5A" w:rsidP="00FB2AE8">
      <w:pPr>
        <w:spacing w:after="0"/>
        <w:jc w:val="both"/>
      </w:pPr>
      <w:r w:rsidRPr="000C6F50">
        <w:t>I like to keep close links with the UEA and am a regular examiner for the Medical School.  I have a particular interest in minor surgery, cryotherapy, joint injections and ophthalmology.  Having also worked in A&amp;E, I enjoy acute care, and have worked as an events doctor for festivals such as Latitude.  In my spare time I enjoy watching movies and regularly play football.  I am a keen runner, cyclist and partak</w:t>
      </w:r>
      <w:r w:rsidR="00BB4D22">
        <w:t>e in the Norwich Half marathon.</w:t>
      </w:r>
    </w:p>
    <w:p w14:paraId="70C05DBF" w14:textId="77777777" w:rsidR="00002C5A" w:rsidRPr="000C6F50" w:rsidRDefault="00002C5A" w:rsidP="00FB2AE8">
      <w:pPr>
        <w:spacing w:after="0"/>
        <w:jc w:val="both"/>
      </w:pPr>
      <w:r w:rsidRPr="000C6F50">
        <w:t>I have thoro</w:t>
      </w:r>
      <w:r w:rsidR="00D449D3">
        <w:t>ughly enjoyed joining the p</w:t>
      </w:r>
      <w:r w:rsidRPr="000C6F50">
        <w:t xml:space="preserve">ractice recently and feel lucky to have been embraced by such an excellent Partnership and team.  Very supportive team ethos and working practice.  We all bring a vast array of qualities and it really is a </w:t>
      </w:r>
      <w:r w:rsidR="00D449D3" w:rsidRPr="000C6F50">
        <w:t>well-established</w:t>
      </w:r>
      <w:r w:rsidRPr="000C6F50">
        <w:t xml:space="preserve"> and respected practice.</w:t>
      </w:r>
    </w:p>
    <w:p w14:paraId="70C05DC0" w14:textId="77777777" w:rsidR="00FB2AE8" w:rsidRDefault="00FB2AE8" w:rsidP="00FB2AE8">
      <w:pPr>
        <w:spacing w:after="0"/>
        <w:rPr>
          <w:rFonts w:cs="Arial"/>
          <w:b/>
          <w:bCs/>
        </w:rPr>
      </w:pPr>
    </w:p>
    <w:p w14:paraId="70C05DD2" w14:textId="33495414" w:rsidR="00002C5A" w:rsidRPr="000C6F50" w:rsidRDefault="00002C5A" w:rsidP="6F50047D">
      <w:pPr>
        <w:spacing w:line="240" w:lineRule="auto"/>
        <w:rPr>
          <w:b/>
          <w:bCs/>
        </w:rPr>
      </w:pPr>
      <w:r w:rsidRPr="6F50047D">
        <w:rPr>
          <w:b/>
          <w:bCs/>
          <w:sz w:val="28"/>
          <w:szCs w:val="28"/>
        </w:rPr>
        <w:br w:type="page"/>
      </w:r>
      <w:proofErr w:type="spellStart"/>
      <w:r w:rsidRPr="6F50047D">
        <w:rPr>
          <w:b/>
          <w:bCs/>
          <w:sz w:val="28"/>
          <w:szCs w:val="28"/>
        </w:rPr>
        <w:lastRenderedPageBreak/>
        <w:t>Mulbarton</w:t>
      </w:r>
      <w:proofErr w:type="spellEnd"/>
      <w:r w:rsidRPr="6F50047D">
        <w:rPr>
          <w:b/>
          <w:bCs/>
          <w:sz w:val="28"/>
          <w:szCs w:val="28"/>
        </w:rPr>
        <w:t xml:space="preserve"> Surgery</w:t>
      </w:r>
    </w:p>
    <w:p w14:paraId="623DFB6C" w14:textId="660DA0AE" w:rsidR="6F50047D" w:rsidRDefault="6F50047D" w:rsidP="6F50047D">
      <w:pPr>
        <w:spacing w:line="240" w:lineRule="auto"/>
        <w:rPr>
          <w:b/>
          <w:bCs/>
        </w:rPr>
      </w:pPr>
    </w:p>
    <w:p w14:paraId="70C05DD6" w14:textId="2D6C8C12" w:rsidR="00002C5A" w:rsidRPr="00F56D03" w:rsidRDefault="00002C5A" w:rsidP="6F50047D">
      <w:pPr>
        <w:jc w:val="both"/>
      </w:pPr>
      <w:proofErr w:type="spellStart"/>
      <w:r>
        <w:t>Mulbarton</w:t>
      </w:r>
      <w:proofErr w:type="spellEnd"/>
      <w:r>
        <w:t xml:space="preserve"> Surgery is situated approximately six miles to the south of Norwich with a current list size of 6,</w:t>
      </w:r>
      <w:r w:rsidR="006A73F7">
        <w:t>362</w:t>
      </w:r>
      <w:r w:rsidR="00602078">
        <w:t xml:space="preserve"> </w:t>
      </w:r>
      <w:r>
        <w:t xml:space="preserve">patients.  The majority of our patients live in </w:t>
      </w:r>
      <w:proofErr w:type="spellStart"/>
      <w:r>
        <w:t>Mulbarton</w:t>
      </w:r>
      <w:proofErr w:type="spellEnd"/>
      <w:r>
        <w:t>, the remainder liv</w:t>
      </w:r>
      <w:r w:rsidR="00D449D3">
        <w:t>e</w:t>
      </w:r>
      <w:r>
        <w:t xml:space="preserve"> in the rural communities of </w:t>
      </w:r>
      <w:proofErr w:type="spellStart"/>
      <w:r>
        <w:t>Swardeston</w:t>
      </w:r>
      <w:proofErr w:type="spellEnd"/>
      <w:r>
        <w:t xml:space="preserve">, East Carleton, </w:t>
      </w:r>
      <w:proofErr w:type="spellStart"/>
      <w:r>
        <w:t>Wreningham</w:t>
      </w:r>
      <w:proofErr w:type="spellEnd"/>
      <w:r>
        <w:t xml:space="preserve">, Newton </w:t>
      </w:r>
      <w:proofErr w:type="spellStart"/>
      <w:r>
        <w:t>Flotman</w:t>
      </w:r>
      <w:proofErr w:type="spellEnd"/>
      <w:r>
        <w:t xml:space="preserve">, </w:t>
      </w:r>
      <w:proofErr w:type="spellStart"/>
      <w:r>
        <w:t>Swainsthorpe</w:t>
      </w:r>
      <w:proofErr w:type="spellEnd"/>
      <w:r>
        <w:t xml:space="preserve"> and </w:t>
      </w:r>
      <w:proofErr w:type="spellStart"/>
      <w:r>
        <w:t>Ketteringham</w:t>
      </w:r>
      <w:proofErr w:type="spellEnd"/>
      <w:r>
        <w:t xml:space="preserve">.  The surgery is </w:t>
      </w:r>
      <w:r w:rsidR="00D449D3">
        <w:t xml:space="preserve">a </w:t>
      </w:r>
      <w:r>
        <w:t>converted premises refurbished in 2000</w:t>
      </w:r>
      <w:r w:rsidR="7E9D97DC">
        <w:t>.</w:t>
      </w:r>
      <w:r>
        <w:t xml:space="preserve"> </w:t>
      </w:r>
    </w:p>
    <w:p w14:paraId="70C05DDD" w14:textId="3F4335FD" w:rsidR="00002C5A" w:rsidRPr="00F56D03" w:rsidRDefault="00002C5A" w:rsidP="00002C5A">
      <w:pPr>
        <w:pStyle w:val="BodyText"/>
      </w:pPr>
      <w:r>
        <w:t xml:space="preserve">The surgery is </w:t>
      </w:r>
      <w:r w:rsidR="00BB4D22">
        <w:t>able to dispense medicines to</w:t>
      </w:r>
      <w:r w:rsidR="7659C477">
        <w:t xml:space="preserve"> approximately</w:t>
      </w:r>
      <w:r w:rsidR="00BB4D22">
        <w:t xml:space="preserve"> 3</w:t>
      </w:r>
      <w:r w:rsidR="006A73F7">
        <w:t>3.2</w:t>
      </w:r>
      <w:r>
        <w:t xml:space="preserve">% of its patients and there is a pharmacy in the village of </w:t>
      </w:r>
      <w:proofErr w:type="spellStart"/>
      <w:r>
        <w:t>Mulbarton</w:t>
      </w:r>
      <w:proofErr w:type="spellEnd"/>
      <w:r>
        <w:t>.</w:t>
      </w:r>
    </w:p>
    <w:p w14:paraId="3B0246A8" w14:textId="61C4A856" w:rsidR="6F50047D" w:rsidRDefault="6F50047D" w:rsidP="6F50047D">
      <w:pPr>
        <w:pStyle w:val="BodyText"/>
        <w:rPr>
          <w:szCs w:val="22"/>
        </w:rPr>
      </w:pPr>
    </w:p>
    <w:p w14:paraId="30C5885B" w14:textId="35084509" w:rsidR="3DC6AF30" w:rsidRDefault="3DC6AF30" w:rsidP="6F50047D">
      <w:pPr>
        <w:pStyle w:val="BodyText"/>
        <w:rPr>
          <w:szCs w:val="22"/>
        </w:rPr>
      </w:pPr>
      <w:r w:rsidRPr="6F50047D">
        <w:rPr>
          <w:szCs w:val="22"/>
        </w:rPr>
        <w:t xml:space="preserve">The partners at </w:t>
      </w:r>
      <w:proofErr w:type="spellStart"/>
      <w:r w:rsidRPr="6F50047D">
        <w:rPr>
          <w:szCs w:val="22"/>
        </w:rPr>
        <w:t>Mulbarton</w:t>
      </w:r>
      <w:proofErr w:type="spellEnd"/>
      <w:r w:rsidRPr="6F50047D">
        <w:rPr>
          <w:szCs w:val="22"/>
        </w:rPr>
        <w:t xml:space="preserve"> Surgery are:</w:t>
      </w:r>
    </w:p>
    <w:p w14:paraId="194D41F0" w14:textId="43E75B98" w:rsidR="00FE27E8" w:rsidRDefault="00FE27E8" w:rsidP="6F50047D">
      <w:pPr>
        <w:pStyle w:val="BodyText"/>
        <w:rPr>
          <w:szCs w:val="22"/>
        </w:rPr>
      </w:pPr>
    </w:p>
    <w:p w14:paraId="32886179" w14:textId="55A65CA2" w:rsidR="00FB2AE8" w:rsidRDefault="2C78E19C" w:rsidP="6F50047D">
      <w:pPr>
        <w:spacing w:after="0"/>
        <w:jc w:val="both"/>
      </w:pPr>
      <w:r w:rsidRPr="6F50047D">
        <w:rPr>
          <w:b/>
          <w:bCs/>
        </w:rPr>
        <w:t>Tom Markham</w:t>
      </w:r>
      <w:r>
        <w:t xml:space="preserve"> </w:t>
      </w:r>
      <w:r w:rsidRPr="6F50047D">
        <w:rPr>
          <w:color w:val="000000" w:themeColor="text1"/>
        </w:rPr>
        <w:t xml:space="preserve">I was born in Norfolk attended school in Norwich and have always lived in the area.  I qualified from University College London in 2006 and completed my hospital jobs in Norfolk.  I then started my General Practice training after a year of surgical speciality training at the Norfolk and Norwich University Hospital.  After completing my GP training I worked at </w:t>
      </w:r>
      <w:proofErr w:type="spellStart"/>
      <w:r w:rsidRPr="6F50047D">
        <w:rPr>
          <w:color w:val="000000" w:themeColor="text1"/>
        </w:rPr>
        <w:t>Hoveton</w:t>
      </w:r>
      <w:proofErr w:type="spellEnd"/>
      <w:r w:rsidRPr="6F50047D">
        <w:rPr>
          <w:color w:val="000000" w:themeColor="text1"/>
        </w:rPr>
        <w:t xml:space="preserve"> and Wroxham Medical Centre.  I joined </w:t>
      </w:r>
      <w:proofErr w:type="spellStart"/>
      <w:r w:rsidRPr="6F50047D">
        <w:rPr>
          <w:color w:val="000000" w:themeColor="text1"/>
        </w:rPr>
        <w:t>Mulbarton</w:t>
      </w:r>
      <w:proofErr w:type="spellEnd"/>
      <w:r w:rsidRPr="6F50047D">
        <w:rPr>
          <w:color w:val="000000" w:themeColor="text1"/>
        </w:rPr>
        <w:t xml:space="preserve"> Surgery as a full time partner on 1 April 2014.  I have always been very keen sportsman and still enjoy various hobbies to stay fit including cycling, running,  kite surfing and working with my Labradors.  I live with my family near Wymondham </w:t>
      </w:r>
      <w:r>
        <w:t>and have a small productive smallholding - growing fruit and vegetables.</w:t>
      </w:r>
    </w:p>
    <w:p w14:paraId="246D56A1" w14:textId="11A13722" w:rsidR="00DB3238" w:rsidRDefault="00E57690" w:rsidP="00DB3238">
      <w:pPr>
        <w:shd w:val="clear" w:color="auto" w:fill="FFFFFF"/>
        <w:spacing w:before="300" w:after="300" w:line="240" w:lineRule="auto"/>
        <w:textAlignment w:val="baseline"/>
        <w:outlineLvl w:val="3"/>
        <w:rPr>
          <w:rFonts w:asciiTheme="minorHAnsi" w:hAnsiTheme="minorHAnsi" w:cstheme="minorHAnsi"/>
          <w:b/>
          <w:bCs/>
          <w:color w:val="002EA5"/>
        </w:rPr>
      </w:pPr>
      <w:r w:rsidRPr="00E57690">
        <w:rPr>
          <w:rFonts w:asciiTheme="minorHAnsi" w:hAnsiTheme="minorHAnsi" w:cstheme="minorHAnsi"/>
          <w:b/>
          <w:bCs/>
        </w:rPr>
        <w:t>Dr Katie Cohen –</w:t>
      </w:r>
      <w:r>
        <w:rPr>
          <w:rFonts w:asciiTheme="minorHAnsi" w:hAnsiTheme="minorHAnsi" w:cstheme="minorHAnsi"/>
        </w:rPr>
        <w:t>I am</w:t>
      </w:r>
      <w:r w:rsidR="00DB32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E57690">
        <w:rPr>
          <w:rFonts w:asciiTheme="minorHAnsi" w:hAnsiTheme="minorHAnsi" w:cstheme="minorHAnsi"/>
          <w:color w:val="585858"/>
        </w:rPr>
        <w:t>riginally from Norfolk</w:t>
      </w:r>
      <w:r>
        <w:rPr>
          <w:rFonts w:asciiTheme="minorHAnsi" w:hAnsiTheme="minorHAnsi" w:cstheme="minorHAnsi"/>
          <w:color w:val="585858"/>
        </w:rPr>
        <w:t xml:space="preserve"> and</w:t>
      </w:r>
      <w:r w:rsidRPr="00E57690">
        <w:rPr>
          <w:rFonts w:asciiTheme="minorHAnsi" w:hAnsiTheme="minorHAnsi" w:cstheme="minorHAnsi"/>
          <w:color w:val="585858"/>
        </w:rPr>
        <w:t xml:space="preserve"> trained at Kings College London Medical School, returning to Norfolk in 2008 to complete</w:t>
      </w:r>
      <w:r>
        <w:rPr>
          <w:rFonts w:asciiTheme="minorHAnsi" w:hAnsiTheme="minorHAnsi" w:cstheme="minorHAnsi"/>
          <w:color w:val="585858"/>
        </w:rPr>
        <w:t xml:space="preserve"> my</w:t>
      </w:r>
      <w:r w:rsidRPr="00E57690">
        <w:rPr>
          <w:rFonts w:asciiTheme="minorHAnsi" w:hAnsiTheme="minorHAnsi" w:cstheme="minorHAnsi"/>
          <w:color w:val="585858"/>
        </w:rPr>
        <w:t xml:space="preserve"> GP training. </w:t>
      </w:r>
      <w:r>
        <w:rPr>
          <w:rFonts w:asciiTheme="minorHAnsi" w:hAnsiTheme="minorHAnsi" w:cstheme="minorHAnsi"/>
          <w:color w:val="585858"/>
        </w:rPr>
        <w:t>I</w:t>
      </w:r>
      <w:r w:rsidRPr="00E57690">
        <w:rPr>
          <w:rFonts w:asciiTheme="minorHAnsi" w:hAnsiTheme="minorHAnsi" w:cstheme="minorHAnsi"/>
          <w:color w:val="585858"/>
        </w:rPr>
        <w:t xml:space="preserve"> joined the practice in August 2014</w:t>
      </w:r>
      <w:r>
        <w:rPr>
          <w:rFonts w:asciiTheme="minorHAnsi" w:hAnsiTheme="minorHAnsi" w:cstheme="minorHAnsi"/>
          <w:color w:val="585858"/>
        </w:rPr>
        <w:t xml:space="preserve"> and</w:t>
      </w:r>
      <w:r w:rsidRPr="00E57690">
        <w:rPr>
          <w:rFonts w:asciiTheme="minorHAnsi" w:hAnsiTheme="minorHAnsi" w:cstheme="minorHAnsi"/>
          <w:color w:val="585858"/>
        </w:rPr>
        <w:t xml:space="preserve"> live with </w:t>
      </w:r>
      <w:r w:rsidR="00D05DAB">
        <w:rPr>
          <w:rFonts w:asciiTheme="minorHAnsi" w:hAnsiTheme="minorHAnsi" w:cstheme="minorHAnsi"/>
          <w:color w:val="585858"/>
        </w:rPr>
        <w:t>my</w:t>
      </w:r>
      <w:r w:rsidRPr="00E57690">
        <w:rPr>
          <w:rFonts w:asciiTheme="minorHAnsi" w:hAnsiTheme="minorHAnsi" w:cstheme="minorHAnsi"/>
          <w:color w:val="585858"/>
        </w:rPr>
        <w:t xml:space="preserve"> husband and growing family</w:t>
      </w:r>
      <w:r w:rsidR="00D05DAB">
        <w:rPr>
          <w:rFonts w:asciiTheme="minorHAnsi" w:hAnsiTheme="minorHAnsi" w:cstheme="minorHAnsi"/>
          <w:color w:val="585858"/>
        </w:rPr>
        <w:t>.  We</w:t>
      </w:r>
      <w:r w:rsidRPr="00E57690">
        <w:rPr>
          <w:rFonts w:asciiTheme="minorHAnsi" w:hAnsiTheme="minorHAnsi" w:cstheme="minorHAnsi"/>
          <w:color w:val="585858"/>
        </w:rPr>
        <w:t xml:space="preserve"> love family days out exploring the Norfolk countryside.</w:t>
      </w:r>
    </w:p>
    <w:p w14:paraId="57595017" w14:textId="23648BD7" w:rsidR="00354BF0" w:rsidRPr="00354BF0" w:rsidRDefault="00354BF0" w:rsidP="00DB3238">
      <w:pPr>
        <w:shd w:val="clear" w:color="auto" w:fill="FFFFFF"/>
        <w:spacing w:before="300" w:after="300" w:line="240" w:lineRule="auto"/>
        <w:textAlignment w:val="baseline"/>
        <w:outlineLvl w:val="3"/>
        <w:rPr>
          <w:rFonts w:asciiTheme="minorHAnsi" w:hAnsiTheme="minorHAnsi" w:cstheme="minorHAnsi"/>
          <w:color w:val="585858"/>
        </w:rPr>
      </w:pPr>
      <w:r w:rsidRPr="00354BF0">
        <w:rPr>
          <w:rFonts w:asciiTheme="minorHAnsi" w:hAnsiTheme="minorHAnsi" w:cstheme="minorHAnsi"/>
          <w:b/>
          <w:bCs/>
        </w:rPr>
        <w:t xml:space="preserve"> Asha James – </w:t>
      </w:r>
      <w:r w:rsidR="00DB3238">
        <w:rPr>
          <w:rFonts w:asciiTheme="minorHAnsi" w:hAnsiTheme="minorHAnsi" w:cstheme="minorHAnsi"/>
        </w:rPr>
        <w:t xml:space="preserve">I am </w:t>
      </w:r>
      <w:r w:rsidR="00DB3238">
        <w:rPr>
          <w:rFonts w:asciiTheme="minorHAnsi" w:hAnsiTheme="minorHAnsi" w:cstheme="minorHAnsi"/>
          <w:color w:val="585858"/>
        </w:rPr>
        <w:t>o</w:t>
      </w:r>
      <w:r w:rsidRPr="00354BF0">
        <w:rPr>
          <w:rFonts w:asciiTheme="minorHAnsi" w:hAnsiTheme="minorHAnsi" w:cstheme="minorHAnsi"/>
          <w:color w:val="585858"/>
        </w:rPr>
        <w:t>riginally from India</w:t>
      </w:r>
      <w:r w:rsidR="00DB3238">
        <w:rPr>
          <w:rFonts w:asciiTheme="minorHAnsi" w:hAnsiTheme="minorHAnsi" w:cstheme="minorHAnsi"/>
          <w:color w:val="585858"/>
        </w:rPr>
        <w:t xml:space="preserve"> and</w:t>
      </w:r>
      <w:r w:rsidRPr="00354BF0">
        <w:rPr>
          <w:rFonts w:asciiTheme="minorHAnsi" w:hAnsiTheme="minorHAnsi" w:cstheme="minorHAnsi"/>
          <w:color w:val="585858"/>
        </w:rPr>
        <w:t xml:space="preserve"> moved to England 22 years ago</w:t>
      </w:r>
      <w:r w:rsidR="00DB3238">
        <w:rPr>
          <w:rFonts w:asciiTheme="minorHAnsi" w:hAnsiTheme="minorHAnsi" w:cstheme="minorHAnsi"/>
          <w:color w:val="585858"/>
        </w:rPr>
        <w:t>.  I have lived</w:t>
      </w:r>
      <w:r w:rsidRPr="00354BF0">
        <w:rPr>
          <w:rFonts w:asciiTheme="minorHAnsi" w:hAnsiTheme="minorHAnsi" w:cstheme="minorHAnsi"/>
          <w:color w:val="585858"/>
        </w:rPr>
        <w:t xml:space="preserve"> </w:t>
      </w:r>
      <w:r w:rsidR="00DB3238">
        <w:rPr>
          <w:rFonts w:asciiTheme="minorHAnsi" w:hAnsiTheme="minorHAnsi" w:cstheme="minorHAnsi"/>
          <w:color w:val="585858"/>
        </w:rPr>
        <w:t>in</w:t>
      </w:r>
      <w:r w:rsidRPr="00354BF0">
        <w:rPr>
          <w:rFonts w:asciiTheme="minorHAnsi" w:hAnsiTheme="minorHAnsi" w:cstheme="minorHAnsi"/>
          <w:color w:val="585858"/>
        </w:rPr>
        <w:t xml:space="preserve"> Norfolk for 16 years</w:t>
      </w:r>
      <w:r w:rsidR="00DB3238">
        <w:rPr>
          <w:rFonts w:asciiTheme="minorHAnsi" w:hAnsiTheme="minorHAnsi" w:cstheme="minorHAnsi"/>
          <w:color w:val="585858"/>
        </w:rPr>
        <w:t>.</w:t>
      </w:r>
      <w:r w:rsidRPr="00354BF0">
        <w:rPr>
          <w:rFonts w:asciiTheme="minorHAnsi" w:hAnsiTheme="minorHAnsi" w:cstheme="minorHAnsi"/>
          <w:color w:val="585858"/>
        </w:rPr>
        <w:t xml:space="preserve"> </w:t>
      </w:r>
      <w:r w:rsidR="00DB3238">
        <w:rPr>
          <w:rFonts w:asciiTheme="minorHAnsi" w:hAnsiTheme="minorHAnsi" w:cstheme="minorHAnsi"/>
          <w:color w:val="585858"/>
        </w:rPr>
        <w:t>Initially I</w:t>
      </w:r>
      <w:r w:rsidRPr="00354BF0">
        <w:rPr>
          <w:rFonts w:asciiTheme="minorHAnsi" w:hAnsiTheme="minorHAnsi" w:cstheme="minorHAnsi"/>
          <w:color w:val="585858"/>
        </w:rPr>
        <w:t xml:space="preserve"> worked in Dermatology for 10 years abroad as well as in the U</w:t>
      </w:r>
      <w:r w:rsidR="00DB3238">
        <w:rPr>
          <w:rFonts w:asciiTheme="minorHAnsi" w:hAnsiTheme="minorHAnsi" w:cstheme="minorHAnsi"/>
          <w:color w:val="585858"/>
        </w:rPr>
        <w:t>K</w:t>
      </w:r>
      <w:r w:rsidRPr="00354BF0">
        <w:rPr>
          <w:rFonts w:asciiTheme="minorHAnsi" w:hAnsiTheme="minorHAnsi" w:cstheme="minorHAnsi"/>
          <w:color w:val="585858"/>
        </w:rPr>
        <w:t xml:space="preserve"> before deciding to become a GP. </w:t>
      </w:r>
      <w:r w:rsidR="00B23FB2">
        <w:rPr>
          <w:rFonts w:asciiTheme="minorHAnsi" w:hAnsiTheme="minorHAnsi" w:cstheme="minorHAnsi"/>
          <w:color w:val="585858"/>
        </w:rPr>
        <w:t xml:space="preserve">I was </w:t>
      </w:r>
      <w:r w:rsidRPr="00354BF0">
        <w:rPr>
          <w:rFonts w:asciiTheme="minorHAnsi" w:hAnsiTheme="minorHAnsi" w:cstheme="minorHAnsi"/>
          <w:color w:val="585858"/>
        </w:rPr>
        <w:t>a GP locum prior to becoming a partner in 2019.</w:t>
      </w:r>
      <w:r w:rsidR="00024E8A">
        <w:rPr>
          <w:rFonts w:asciiTheme="minorHAnsi" w:hAnsiTheme="minorHAnsi" w:cstheme="minorHAnsi"/>
          <w:color w:val="585858"/>
        </w:rPr>
        <w:t xml:space="preserve"> Currently I</w:t>
      </w:r>
      <w:r w:rsidRPr="00354BF0">
        <w:rPr>
          <w:rFonts w:asciiTheme="minorHAnsi" w:hAnsiTheme="minorHAnsi" w:cstheme="minorHAnsi"/>
          <w:color w:val="585858"/>
        </w:rPr>
        <w:t xml:space="preserve"> works 3 days a week at the practice and 3</w:t>
      </w:r>
      <w:r w:rsidR="00024E8A">
        <w:rPr>
          <w:rFonts w:asciiTheme="minorHAnsi" w:hAnsiTheme="minorHAnsi" w:cstheme="minorHAnsi"/>
          <w:color w:val="585858"/>
        </w:rPr>
        <w:t xml:space="preserve"> also do</w:t>
      </w:r>
      <w:r w:rsidRPr="00354BF0">
        <w:rPr>
          <w:rFonts w:asciiTheme="minorHAnsi" w:hAnsiTheme="minorHAnsi" w:cstheme="minorHAnsi"/>
          <w:color w:val="585858"/>
        </w:rPr>
        <w:t xml:space="preserve"> clinical sessions in dermatology</w:t>
      </w:r>
      <w:r w:rsidR="00024E8A">
        <w:rPr>
          <w:rFonts w:asciiTheme="minorHAnsi" w:hAnsiTheme="minorHAnsi" w:cstheme="minorHAnsi"/>
          <w:color w:val="585858"/>
        </w:rPr>
        <w:t xml:space="preserve"> in secondary care. </w:t>
      </w:r>
      <w:r w:rsidRPr="00354BF0">
        <w:rPr>
          <w:rFonts w:asciiTheme="minorHAnsi" w:hAnsiTheme="minorHAnsi" w:cstheme="minorHAnsi"/>
          <w:color w:val="585858"/>
        </w:rPr>
        <w:t xml:space="preserve">. </w:t>
      </w:r>
      <w:r w:rsidR="00024E8A">
        <w:rPr>
          <w:rFonts w:asciiTheme="minorHAnsi" w:hAnsiTheme="minorHAnsi" w:cstheme="minorHAnsi"/>
          <w:color w:val="585858"/>
        </w:rPr>
        <w:t>My</w:t>
      </w:r>
      <w:r w:rsidRPr="00354BF0">
        <w:rPr>
          <w:rFonts w:asciiTheme="minorHAnsi" w:hAnsiTheme="minorHAnsi" w:cstheme="minorHAnsi"/>
          <w:color w:val="585858"/>
        </w:rPr>
        <w:t xml:space="preserve"> husband is a Rheumatologist and </w:t>
      </w:r>
      <w:r w:rsidR="00B23FB2">
        <w:rPr>
          <w:rFonts w:asciiTheme="minorHAnsi" w:hAnsiTheme="minorHAnsi" w:cstheme="minorHAnsi"/>
          <w:color w:val="585858"/>
        </w:rPr>
        <w:t>we</w:t>
      </w:r>
      <w:r w:rsidRPr="00354BF0">
        <w:rPr>
          <w:rFonts w:asciiTheme="minorHAnsi" w:hAnsiTheme="minorHAnsi" w:cstheme="minorHAnsi"/>
          <w:color w:val="585858"/>
        </w:rPr>
        <w:t xml:space="preserve"> have 1 daughter. In </w:t>
      </w:r>
      <w:r w:rsidR="00B23FB2">
        <w:rPr>
          <w:rFonts w:asciiTheme="minorHAnsi" w:hAnsiTheme="minorHAnsi" w:cstheme="minorHAnsi"/>
          <w:color w:val="585858"/>
        </w:rPr>
        <w:t>my</w:t>
      </w:r>
      <w:r w:rsidRPr="00354BF0">
        <w:rPr>
          <w:rFonts w:asciiTheme="minorHAnsi" w:hAnsiTheme="minorHAnsi" w:cstheme="minorHAnsi"/>
          <w:color w:val="585858"/>
        </w:rPr>
        <w:t xml:space="preserve"> spare time </w:t>
      </w:r>
      <w:r w:rsidR="00024E8A">
        <w:rPr>
          <w:rFonts w:asciiTheme="minorHAnsi" w:hAnsiTheme="minorHAnsi" w:cstheme="minorHAnsi"/>
          <w:color w:val="585858"/>
        </w:rPr>
        <w:t>I</w:t>
      </w:r>
      <w:r w:rsidRPr="00354BF0">
        <w:rPr>
          <w:rFonts w:asciiTheme="minorHAnsi" w:hAnsiTheme="minorHAnsi" w:cstheme="minorHAnsi"/>
          <w:color w:val="585858"/>
        </w:rPr>
        <w:t xml:space="preserve"> enjoy baking, gardening and classical Indian dancing.</w:t>
      </w:r>
    </w:p>
    <w:p w14:paraId="57145692" w14:textId="77777777" w:rsidR="00354BF0" w:rsidRPr="00E57690" w:rsidRDefault="00354BF0" w:rsidP="00E57690">
      <w:pPr>
        <w:shd w:val="clear" w:color="auto" w:fill="FFFFFF"/>
        <w:spacing w:before="300" w:after="300" w:line="240" w:lineRule="auto"/>
        <w:textAlignment w:val="baseline"/>
        <w:outlineLvl w:val="3"/>
        <w:rPr>
          <w:rFonts w:asciiTheme="minorHAnsi" w:hAnsiTheme="minorHAnsi" w:cstheme="minorHAnsi"/>
          <w:color w:val="585858"/>
        </w:rPr>
      </w:pPr>
    </w:p>
    <w:p w14:paraId="70C05DE5" w14:textId="57D92F46" w:rsidR="00FB2AE8" w:rsidRPr="000C6F50" w:rsidRDefault="00FB2AE8" w:rsidP="6F50047D">
      <w:pPr>
        <w:pStyle w:val="NormalWeb"/>
        <w:spacing w:after="0" w:line="276" w:lineRule="auto"/>
        <w:rPr>
          <w:color w:val="000000" w:themeColor="text1"/>
        </w:rPr>
      </w:pPr>
    </w:p>
    <w:p w14:paraId="70C05DE6" w14:textId="77777777" w:rsidR="00C22FBF" w:rsidRPr="000C6F50" w:rsidRDefault="00C22FBF" w:rsidP="00FB2AE8">
      <w:pPr>
        <w:pStyle w:val="NormalWeb"/>
        <w:spacing w:after="0" w:line="276" w:lineRule="auto"/>
        <w:rPr>
          <w:rFonts w:ascii="Calibri" w:hAnsi="Calibri" w:cs="Arial"/>
          <w:sz w:val="22"/>
          <w:szCs w:val="22"/>
        </w:rPr>
      </w:pPr>
    </w:p>
    <w:p w14:paraId="70C05DED" w14:textId="0214D6DB" w:rsidR="00002C5A" w:rsidRPr="000C6F50" w:rsidRDefault="00002C5A" w:rsidP="6F50047D">
      <w:pPr>
        <w:pStyle w:val="NormalWeb"/>
        <w:spacing w:after="0" w:line="276" w:lineRule="auto"/>
        <w:rPr>
          <w:b/>
          <w:bCs/>
          <w:sz w:val="28"/>
          <w:szCs w:val="28"/>
        </w:rPr>
      </w:pPr>
      <w:r w:rsidRPr="6F50047D">
        <w:rPr>
          <w:color w:val="000000" w:themeColor="text1"/>
        </w:rPr>
        <w:br w:type="page"/>
      </w:r>
      <w:proofErr w:type="spellStart"/>
      <w:r w:rsidR="00BB4D22" w:rsidRPr="6F50047D">
        <w:rPr>
          <w:b/>
          <w:bCs/>
          <w:sz w:val="28"/>
          <w:szCs w:val="28"/>
        </w:rPr>
        <w:lastRenderedPageBreak/>
        <w:t>C</w:t>
      </w:r>
      <w:r w:rsidRPr="6F50047D">
        <w:rPr>
          <w:b/>
          <w:bCs/>
          <w:sz w:val="28"/>
          <w:szCs w:val="28"/>
        </w:rPr>
        <w:t>ringleford</w:t>
      </w:r>
      <w:proofErr w:type="spellEnd"/>
      <w:r w:rsidRPr="6F50047D">
        <w:rPr>
          <w:b/>
          <w:bCs/>
          <w:sz w:val="28"/>
          <w:szCs w:val="28"/>
        </w:rPr>
        <w:t xml:space="preserve"> Surgery</w:t>
      </w:r>
    </w:p>
    <w:p w14:paraId="70C05DF8" w14:textId="77777777" w:rsidR="00002C5A" w:rsidRPr="000C6F50" w:rsidRDefault="00002C5A" w:rsidP="00002C5A">
      <w:pPr>
        <w:jc w:val="both"/>
      </w:pPr>
    </w:p>
    <w:p w14:paraId="70C05DFC" w14:textId="60756E22" w:rsidR="00FB2AE8" w:rsidRPr="00067B41" w:rsidRDefault="00002C5A" w:rsidP="6F50047D">
      <w:pPr>
        <w:spacing w:line="240" w:lineRule="auto"/>
        <w:jc w:val="both"/>
      </w:pPr>
      <w:proofErr w:type="spellStart"/>
      <w:r>
        <w:t>Cringleford</w:t>
      </w:r>
      <w:proofErr w:type="spellEnd"/>
      <w:r>
        <w:t xml:space="preserve"> Surgery is situated approximately three miles south-west of Norwich with a current list size of </w:t>
      </w:r>
      <w:r w:rsidR="00655F68">
        <w:t>5,888</w:t>
      </w:r>
      <w:r>
        <w:t xml:space="preserve"> patients.  The majority of our patients live in </w:t>
      </w:r>
      <w:proofErr w:type="spellStart"/>
      <w:r>
        <w:t>Cringleford</w:t>
      </w:r>
      <w:proofErr w:type="spellEnd"/>
      <w:r>
        <w:t xml:space="preserve"> and Eaton, the remainder living in the rural communities of Colney, Keswick, </w:t>
      </w:r>
      <w:proofErr w:type="spellStart"/>
      <w:r>
        <w:t>Swardeston</w:t>
      </w:r>
      <w:proofErr w:type="spellEnd"/>
      <w:r>
        <w:t xml:space="preserve"> and East Carleton.</w:t>
      </w:r>
      <w:r w:rsidR="0B6AC4A5">
        <w:t xml:space="preserve"> </w:t>
      </w:r>
      <w:r>
        <w:t xml:space="preserve">We own a modern purpose built premises that was extended in 2011 to accommodate the Round House Park development and other housing expansions within the village boundary. </w:t>
      </w:r>
    </w:p>
    <w:p w14:paraId="70C05E05" w14:textId="0311FC58" w:rsidR="00FC2767" w:rsidRDefault="00002C5A" w:rsidP="00FC2767">
      <w:pPr>
        <w:pStyle w:val="BodyText"/>
      </w:pPr>
      <w:r>
        <w:t xml:space="preserve">The surgery is </w:t>
      </w:r>
      <w:r w:rsidR="00FC2767">
        <w:t>able to dispense medicines to</w:t>
      </w:r>
      <w:r w:rsidR="4C517E70">
        <w:t xml:space="preserve"> approximately</w:t>
      </w:r>
      <w:r w:rsidR="00FC2767">
        <w:t xml:space="preserve"> 6</w:t>
      </w:r>
      <w:r>
        <w:t>% of its patients and a pharmacy was recently built on th</w:t>
      </w:r>
      <w:r w:rsidR="00FF0768">
        <w:t>e front of the surgery in 2012.</w:t>
      </w:r>
      <w:r w:rsidR="0FC5F889">
        <w:t xml:space="preserve">  This is  leased to a small independent retail pharmacy.</w:t>
      </w:r>
    </w:p>
    <w:p w14:paraId="640A6DCB" w14:textId="7F22FCEE" w:rsidR="00FE27E8" w:rsidRDefault="00FE27E8" w:rsidP="00FC2767">
      <w:pPr>
        <w:pStyle w:val="BodyText"/>
      </w:pPr>
    </w:p>
    <w:p w14:paraId="70C05E07" w14:textId="6EA2FB80" w:rsidR="00002C5A" w:rsidRDefault="6DE965E2" w:rsidP="6F50047D">
      <w:pPr>
        <w:pStyle w:val="BodyText"/>
      </w:pPr>
      <w:r>
        <w:t xml:space="preserve">The partners that work at </w:t>
      </w:r>
      <w:proofErr w:type="spellStart"/>
      <w:r>
        <w:t>Cringleford</w:t>
      </w:r>
      <w:proofErr w:type="spellEnd"/>
      <w:r>
        <w:t xml:space="preserve"> Surgery are:</w:t>
      </w:r>
    </w:p>
    <w:p w14:paraId="70C05E08" w14:textId="77777777" w:rsidR="00845D34" w:rsidRPr="000C6F50" w:rsidRDefault="00845D34" w:rsidP="00845D34">
      <w:pPr>
        <w:spacing w:after="0"/>
        <w:jc w:val="both"/>
      </w:pPr>
    </w:p>
    <w:p w14:paraId="70C05E09" w14:textId="77777777" w:rsidR="00002C5A" w:rsidRPr="000C6F50" w:rsidRDefault="00002C5A" w:rsidP="00845D34">
      <w:pPr>
        <w:spacing w:after="0"/>
        <w:jc w:val="both"/>
        <w:rPr>
          <w:color w:val="000000"/>
          <w:szCs w:val="24"/>
        </w:rPr>
      </w:pPr>
      <w:r w:rsidRPr="000C6F50">
        <w:rPr>
          <w:b/>
          <w:bCs/>
          <w:color w:val="000000"/>
          <w:szCs w:val="24"/>
        </w:rPr>
        <w:t xml:space="preserve">Siobhan Rowe </w:t>
      </w:r>
      <w:r w:rsidR="00845D34">
        <w:rPr>
          <w:color w:val="000000"/>
          <w:szCs w:val="24"/>
        </w:rPr>
        <w:t>I</w:t>
      </w:r>
      <w:r w:rsidRPr="000C6F50">
        <w:rPr>
          <w:color w:val="000000"/>
          <w:szCs w:val="24"/>
        </w:rPr>
        <w:t xml:space="preserve"> have been with the Practice </w:t>
      </w:r>
      <w:r w:rsidR="00845D34">
        <w:rPr>
          <w:color w:val="000000"/>
          <w:szCs w:val="24"/>
        </w:rPr>
        <w:t>since 1995</w:t>
      </w:r>
      <w:r w:rsidRPr="000C6F50">
        <w:rPr>
          <w:color w:val="000000"/>
          <w:szCs w:val="24"/>
        </w:rPr>
        <w:t xml:space="preserve">.  I have three children. Harriet </w:t>
      </w:r>
      <w:r w:rsidR="00FC2767">
        <w:rPr>
          <w:color w:val="000000"/>
          <w:szCs w:val="24"/>
        </w:rPr>
        <w:t xml:space="preserve">has recently graduated from </w:t>
      </w:r>
      <w:r w:rsidRPr="000C6F50">
        <w:rPr>
          <w:color w:val="000000"/>
          <w:szCs w:val="24"/>
        </w:rPr>
        <w:t xml:space="preserve">reading Japanese at Oxford. </w:t>
      </w:r>
      <w:r w:rsidR="00845D34">
        <w:rPr>
          <w:color w:val="000000"/>
          <w:szCs w:val="24"/>
        </w:rPr>
        <w:t xml:space="preserve"> My twins </w:t>
      </w:r>
      <w:proofErr w:type="spellStart"/>
      <w:r w:rsidR="00845D34">
        <w:rPr>
          <w:color w:val="000000"/>
          <w:szCs w:val="24"/>
        </w:rPr>
        <w:t>Livvy</w:t>
      </w:r>
      <w:proofErr w:type="spellEnd"/>
      <w:r w:rsidR="00845D34">
        <w:rPr>
          <w:color w:val="000000"/>
          <w:szCs w:val="24"/>
        </w:rPr>
        <w:t xml:space="preserve"> and Charlie</w:t>
      </w:r>
      <w:r w:rsidRPr="000C6F50">
        <w:rPr>
          <w:color w:val="000000"/>
          <w:szCs w:val="24"/>
        </w:rPr>
        <w:t xml:space="preserve"> occupy most of my spare time w</w:t>
      </w:r>
      <w:r w:rsidR="00655F68">
        <w:rPr>
          <w:color w:val="000000"/>
          <w:szCs w:val="24"/>
        </w:rPr>
        <w:t xml:space="preserve">ith their sporting activities. </w:t>
      </w:r>
    </w:p>
    <w:p w14:paraId="70C05E0A" w14:textId="77777777" w:rsidR="00002C5A" w:rsidRPr="000C6F50" w:rsidRDefault="00002C5A" w:rsidP="00845D34">
      <w:pPr>
        <w:spacing w:after="0"/>
        <w:jc w:val="both"/>
        <w:rPr>
          <w:color w:val="000000"/>
          <w:szCs w:val="24"/>
        </w:rPr>
      </w:pPr>
      <w:r w:rsidRPr="000C6F50">
        <w:rPr>
          <w:color w:val="000000"/>
          <w:szCs w:val="24"/>
        </w:rPr>
        <w:t xml:space="preserve">Outside medicine I enjoy various sporting and crafting activities including tennis, running, photography and scrap booking.  My main sport at the moment is kayaking and I have even started racing in a failed attempt to </w:t>
      </w:r>
      <w:r w:rsidR="00845D34">
        <w:rPr>
          <w:color w:val="000000"/>
          <w:szCs w:val="24"/>
        </w:rPr>
        <w:t>keep up with my daughter.</w:t>
      </w:r>
    </w:p>
    <w:p w14:paraId="70C05E0B" w14:textId="77777777" w:rsidR="00002C5A" w:rsidRPr="000C6F50" w:rsidRDefault="00002C5A" w:rsidP="00845D34">
      <w:pPr>
        <w:spacing w:after="0"/>
        <w:jc w:val="both"/>
        <w:rPr>
          <w:color w:val="000000"/>
          <w:szCs w:val="24"/>
        </w:rPr>
      </w:pPr>
      <w:r w:rsidRPr="6F50047D">
        <w:rPr>
          <w:color w:val="000000" w:themeColor="text1"/>
        </w:rPr>
        <w:t xml:space="preserve">We have an excellent team at </w:t>
      </w:r>
      <w:proofErr w:type="spellStart"/>
      <w:r w:rsidRPr="6F50047D">
        <w:rPr>
          <w:color w:val="000000" w:themeColor="text1"/>
        </w:rPr>
        <w:t>Cringleford</w:t>
      </w:r>
      <w:proofErr w:type="spellEnd"/>
      <w:r w:rsidRPr="6F50047D">
        <w:rPr>
          <w:color w:val="000000" w:themeColor="text1"/>
        </w:rPr>
        <w:t>.  We have the benefits of being part of a small surgery but within a bigger group practice.  I wouldn’t ever wish to work anywhere else!</w:t>
      </w:r>
    </w:p>
    <w:p w14:paraId="70C05E10" w14:textId="77777777" w:rsidR="00845D34" w:rsidRPr="000C6F50" w:rsidRDefault="00845D34" w:rsidP="00845D34">
      <w:pPr>
        <w:spacing w:after="0"/>
        <w:jc w:val="both"/>
      </w:pPr>
      <w:bookmarkStart w:id="0" w:name="_GoBack"/>
      <w:bookmarkEnd w:id="0"/>
    </w:p>
    <w:p w14:paraId="70C05E11" w14:textId="77777777" w:rsidR="00002C5A" w:rsidRPr="000C6F50" w:rsidRDefault="00002C5A" w:rsidP="00845D34">
      <w:pPr>
        <w:spacing w:after="0"/>
        <w:jc w:val="both"/>
        <w:rPr>
          <w:szCs w:val="24"/>
        </w:rPr>
      </w:pPr>
      <w:r w:rsidRPr="000C6F50">
        <w:rPr>
          <w:b/>
        </w:rPr>
        <w:t xml:space="preserve">Marc Epstein </w:t>
      </w:r>
      <w:r w:rsidRPr="000C6F50">
        <w:rPr>
          <w:szCs w:val="24"/>
        </w:rPr>
        <w:t xml:space="preserve">I was born and grew up in North </w:t>
      </w:r>
      <w:smartTag w:uri="urn:schemas-microsoft-com:office:smarttags" w:element="City">
        <w:r w:rsidRPr="000C6F50">
          <w:rPr>
            <w:szCs w:val="24"/>
          </w:rPr>
          <w:t>London</w:t>
        </w:r>
      </w:smartTag>
      <w:r w:rsidRPr="000C6F50">
        <w:rPr>
          <w:szCs w:val="24"/>
        </w:rPr>
        <w:t xml:space="preserve"> and qualified in 2004 from the </w:t>
      </w:r>
      <w:smartTag w:uri="urn:schemas-microsoft-com:office:smarttags" w:element="place">
        <w:smartTag w:uri="urn:schemas-microsoft-com:office:smarttags" w:element="PlaceName">
          <w:r w:rsidRPr="000C6F50">
            <w:rPr>
              <w:szCs w:val="24"/>
            </w:rPr>
            <w:t>Royal</w:t>
          </w:r>
        </w:smartTag>
        <w:r w:rsidRPr="000C6F50">
          <w:rPr>
            <w:szCs w:val="24"/>
          </w:rPr>
          <w:t xml:space="preserve"> </w:t>
        </w:r>
        <w:smartTag w:uri="urn:schemas-microsoft-com:office:smarttags" w:element="PlaceName">
          <w:r w:rsidRPr="000C6F50">
            <w:rPr>
              <w:szCs w:val="24"/>
            </w:rPr>
            <w:t>Free</w:t>
          </w:r>
        </w:smartTag>
        <w:r w:rsidRPr="000C6F50">
          <w:rPr>
            <w:szCs w:val="24"/>
          </w:rPr>
          <w:t xml:space="preserve"> </w:t>
        </w:r>
        <w:smartTag w:uri="urn:schemas-microsoft-com:office:smarttags" w:element="PlaceType">
          <w:r w:rsidRPr="000C6F50">
            <w:rPr>
              <w:szCs w:val="24"/>
            </w:rPr>
            <w:t>Hospital</w:t>
          </w:r>
        </w:smartTag>
      </w:smartTag>
      <w:r w:rsidRPr="000C6F50">
        <w:rPr>
          <w:szCs w:val="24"/>
        </w:rPr>
        <w:t xml:space="preserve">.  After a couple of years of hospital jobs I saw the light and joined a VTS scheme in </w:t>
      </w:r>
      <w:smartTag w:uri="urn:schemas-microsoft-com:office:smarttags" w:element="country-region">
        <w:smartTag w:uri="urn:schemas-microsoft-com:office:smarttags" w:element="place">
          <w:r w:rsidRPr="000C6F50">
            <w:rPr>
              <w:szCs w:val="24"/>
            </w:rPr>
            <w:t>Kent</w:t>
          </w:r>
        </w:smartTag>
      </w:smartTag>
      <w:r w:rsidRPr="000C6F50">
        <w:rPr>
          <w:szCs w:val="24"/>
        </w:rPr>
        <w:t xml:space="preserve">.  I escaped the South East of England in 2009 and spent four years working in a rural practice in Mid-Norfolk </w:t>
      </w:r>
      <w:r w:rsidR="00FF0768">
        <w:rPr>
          <w:szCs w:val="24"/>
        </w:rPr>
        <w:t>before joining as a Partner at T</w:t>
      </w:r>
      <w:r w:rsidRPr="000C6F50">
        <w:rPr>
          <w:szCs w:val="24"/>
        </w:rPr>
        <w:t xml:space="preserve">he </w:t>
      </w:r>
      <w:proofErr w:type="spellStart"/>
      <w:r w:rsidRPr="000C6F50">
        <w:rPr>
          <w:szCs w:val="24"/>
        </w:rPr>
        <w:t>Humbleyard</w:t>
      </w:r>
      <w:proofErr w:type="spellEnd"/>
      <w:r w:rsidRPr="000C6F50">
        <w:rPr>
          <w:szCs w:val="24"/>
        </w:rPr>
        <w:t xml:space="preserve"> Practice in January 2014.  After growing up in the London bubble I have now settled into Norfolk life with my wife and </w:t>
      </w:r>
      <w:r w:rsidR="00655F68">
        <w:rPr>
          <w:szCs w:val="24"/>
        </w:rPr>
        <w:t>our three children</w:t>
      </w:r>
      <w:r w:rsidRPr="000C6F50">
        <w:rPr>
          <w:szCs w:val="24"/>
        </w:rPr>
        <w:t>.  When not at work I spend most of my time being a parent.  On the rare occasions where I’m not at work or being a parent I enjoy playing guitar and a little bit of banjo and occasionally doing a bit of exercise.  I also have an interest in IT and have developed some mobile apps.</w:t>
      </w:r>
    </w:p>
    <w:p w14:paraId="70C05E12" w14:textId="77777777" w:rsidR="004E4973" w:rsidRDefault="004E4973" w:rsidP="00545503">
      <w:pPr>
        <w:pStyle w:val="NoSpacing"/>
        <w:jc w:val="both"/>
        <w:rPr>
          <w:b/>
          <w:u w:val="single"/>
        </w:rPr>
      </w:pPr>
    </w:p>
    <w:p w14:paraId="70C05E15" w14:textId="31390475" w:rsidR="006A5844" w:rsidRPr="00FC2767" w:rsidRDefault="00FC2767" w:rsidP="00FC2767">
      <w:pPr>
        <w:pStyle w:val="NoSpacing"/>
        <w:jc w:val="both"/>
      </w:pPr>
      <w:r w:rsidRPr="6F50047D">
        <w:rPr>
          <w:b/>
          <w:bCs/>
          <w:sz w:val="44"/>
          <w:szCs w:val="44"/>
        </w:rPr>
        <w:br w:type="page"/>
      </w:r>
    </w:p>
    <w:p w14:paraId="70C05E99" w14:textId="77777777" w:rsidR="003D6295" w:rsidRPr="00E82679" w:rsidRDefault="003D6295" w:rsidP="003D6295">
      <w:pPr>
        <w:spacing w:after="0" w:line="240" w:lineRule="auto"/>
        <w:ind w:left="720"/>
        <w:jc w:val="both"/>
        <w:rPr>
          <w:szCs w:val="20"/>
        </w:rPr>
      </w:pPr>
      <w:r w:rsidRPr="00E82679">
        <w:rPr>
          <w:szCs w:val="20"/>
        </w:rPr>
        <w:lastRenderedPageBreak/>
        <w:br w:type="page"/>
      </w:r>
    </w:p>
    <w:p w14:paraId="70C05EF9" w14:textId="77777777" w:rsidR="00932AB2" w:rsidRDefault="00932AB2" w:rsidP="00932AB2">
      <w:pPr>
        <w:spacing w:after="0" w:line="240" w:lineRule="auto"/>
        <w:ind w:left="1440"/>
        <w:jc w:val="both"/>
        <w:rPr>
          <w:szCs w:val="20"/>
        </w:rPr>
      </w:pPr>
    </w:p>
    <w:p w14:paraId="70C05EFA" w14:textId="77777777" w:rsidR="00655F68" w:rsidRDefault="00655F68" w:rsidP="00932AB2">
      <w:pPr>
        <w:spacing w:after="0" w:line="240" w:lineRule="auto"/>
        <w:ind w:left="1440"/>
        <w:jc w:val="both"/>
        <w:rPr>
          <w:szCs w:val="20"/>
        </w:rPr>
      </w:pPr>
    </w:p>
    <w:sectPr w:rsidR="00655F68" w:rsidSect="00BB4D22">
      <w:headerReference w:type="default" r:id="rId14"/>
      <w:footerReference w:type="default" r:id="rId15"/>
      <w:pgSz w:w="11906" w:h="16838"/>
      <w:pgMar w:top="990" w:right="926" w:bottom="720" w:left="8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E38F" w14:textId="77777777" w:rsidR="00C547F1" w:rsidRDefault="00C547F1" w:rsidP="005762DC">
      <w:pPr>
        <w:spacing w:after="0" w:line="240" w:lineRule="auto"/>
      </w:pPr>
      <w:r>
        <w:separator/>
      </w:r>
    </w:p>
  </w:endnote>
  <w:endnote w:type="continuationSeparator" w:id="0">
    <w:p w14:paraId="60C41F2E" w14:textId="77777777" w:rsidR="00C547F1" w:rsidRDefault="00C547F1" w:rsidP="0057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5F08" w14:textId="77777777" w:rsidR="00E801AC" w:rsidRDefault="00E801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F68">
      <w:rPr>
        <w:noProof/>
      </w:rPr>
      <w:t>2</w:t>
    </w:r>
    <w:r>
      <w:rPr>
        <w:noProof/>
      </w:rPr>
      <w:fldChar w:fldCharType="end"/>
    </w:r>
  </w:p>
  <w:p w14:paraId="70C05F09" w14:textId="77777777" w:rsidR="00E801AC" w:rsidRDefault="00E8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CC14" w14:textId="77777777" w:rsidR="00C547F1" w:rsidRDefault="00C547F1" w:rsidP="005762DC">
      <w:pPr>
        <w:spacing w:after="0" w:line="240" w:lineRule="auto"/>
      </w:pPr>
      <w:r>
        <w:separator/>
      </w:r>
    </w:p>
  </w:footnote>
  <w:footnote w:type="continuationSeparator" w:id="0">
    <w:p w14:paraId="445998FE" w14:textId="77777777" w:rsidR="00C547F1" w:rsidRDefault="00C547F1" w:rsidP="0057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5F07" w14:textId="77777777" w:rsidR="00E801AC" w:rsidRDefault="00E801AC" w:rsidP="003D6295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055"/>
    <w:multiLevelType w:val="hybridMultilevel"/>
    <w:tmpl w:val="A1A497B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354BB"/>
    <w:multiLevelType w:val="singleLevel"/>
    <w:tmpl w:val="BEF09486"/>
    <w:lvl w:ilvl="0">
      <w:start w:val="194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B254394"/>
    <w:multiLevelType w:val="hybridMultilevel"/>
    <w:tmpl w:val="92704D22"/>
    <w:lvl w:ilvl="0" w:tplc="3D28B23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21E99"/>
    <w:multiLevelType w:val="hybridMultilevel"/>
    <w:tmpl w:val="1408BE24"/>
    <w:lvl w:ilvl="0" w:tplc="73C2440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537AC"/>
    <w:multiLevelType w:val="singleLevel"/>
    <w:tmpl w:val="F4A60874"/>
    <w:lvl w:ilvl="0">
      <w:start w:val="193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D892EAA"/>
    <w:multiLevelType w:val="hybridMultilevel"/>
    <w:tmpl w:val="44BE8262"/>
    <w:lvl w:ilvl="0" w:tplc="308E1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F337B"/>
    <w:multiLevelType w:val="hybridMultilevel"/>
    <w:tmpl w:val="5798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31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D36B8C"/>
    <w:multiLevelType w:val="hybridMultilevel"/>
    <w:tmpl w:val="13086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6D68"/>
    <w:multiLevelType w:val="singleLevel"/>
    <w:tmpl w:val="D61C85DC"/>
    <w:lvl w:ilvl="0">
      <w:start w:val="196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BD76485"/>
    <w:multiLevelType w:val="hybridMultilevel"/>
    <w:tmpl w:val="877895F4"/>
    <w:lvl w:ilvl="0" w:tplc="3FECA96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4537B"/>
    <w:multiLevelType w:val="singleLevel"/>
    <w:tmpl w:val="DB54E234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FD16F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3C4EFC"/>
    <w:multiLevelType w:val="hybridMultilevel"/>
    <w:tmpl w:val="9EAC9318"/>
    <w:lvl w:ilvl="0" w:tplc="0FDA7F0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A2E8C"/>
    <w:multiLevelType w:val="singleLevel"/>
    <w:tmpl w:val="BA22219E"/>
    <w:lvl w:ilvl="0">
      <w:start w:val="194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7706766"/>
    <w:multiLevelType w:val="singleLevel"/>
    <w:tmpl w:val="1402EF2A"/>
    <w:lvl w:ilvl="0">
      <w:start w:val="19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4DCB3CB8"/>
    <w:multiLevelType w:val="hybridMultilevel"/>
    <w:tmpl w:val="513848E2"/>
    <w:lvl w:ilvl="0" w:tplc="1B62045C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E0DF5"/>
    <w:multiLevelType w:val="hybridMultilevel"/>
    <w:tmpl w:val="0D6C3E4A"/>
    <w:lvl w:ilvl="0" w:tplc="794E3622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B95746"/>
    <w:multiLevelType w:val="hybridMultilevel"/>
    <w:tmpl w:val="E9420FD4"/>
    <w:lvl w:ilvl="0" w:tplc="54546C6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A7A22"/>
    <w:multiLevelType w:val="hybridMultilevel"/>
    <w:tmpl w:val="EEBC492C"/>
    <w:lvl w:ilvl="0" w:tplc="EAF67B6A">
      <w:start w:val="20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903417"/>
    <w:multiLevelType w:val="hybridMultilevel"/>
    <w:tmpl w:val="C5D64CD4"/>
    <w:lvl w:ilvl="0" w:tplc="877E8DAE">
      <w:start w:val="2006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CE1A17"/>
    <w:multiLevelType w:val="singleLevel"/>
    <w:tmpl w:val="3EE8D710"/>
    <w:lvl w:ilvl="0">
      <w:start w:val="193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FDC4024"/>
    <w:multiLevelType w:val="hybridMultilevel"/>
    <w:tmpl w:val="9B8E46BC"/>
    <w:lvl w:ilvl="0" w:tplc="308E1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C670A"/>
    <w:multiLevelType w:val="singleLevel"/>
    <w:tmpl w:val="90CEB226"/>
    <w:lvl w:ilvl="0">
      <w:start w:val="196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633666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1929F5"/>
    <w:multiLevelType w:val="hybridMultilevel"/>
    <w:tmpl w:val="983A54E4"/>
    <w:lvl w:ilvl="0" w:tplc="B810CFB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E6801"/>
    <w:multiLevelType w:val="hybridMultilevel"/>
    <w:tmpl w:val="9B8E46BC"/>
    <w:lvl w:ilvl="0" w:tplc="308E1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24AF8"/>
    <w:multiLevelType w:val="hybridMultilevel"/>
    <w:tmpl w:val="1D00F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473A"/>
    <w:multiLevelType w:val="hybridMultilevel"/>
    <w:tmpl w:val="BA5E5D76"/>
    <w:lvl w:ilvl="0" w:tplc="B810CFB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71D64"/>
    <w:multiLevelType w:val="hybridMultilevel"/>
    <w:tmpl w:val="32C8B36A"/>
    <w:lvl w:ilvl="0" w:tplc="308E14B4">
      <w:start w:val="1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04CCB"/>
    <w:multiLevelType w:val="hybridMultilevel"/>
    <w:tmpl w:val="AD54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29"/>
  </w:num>
  <w:num w:numId="5">
    <w:abstractNumId w:val="2"/>
  </w:num>
  <w:num w:numId="6">
    <w:abstractNumId w:val="10"/>
  </w:num>
  <w:num w:numId="7">
    <w:abstractNumId w:val="13"/>
  </w:num>
  <w:num w:numId="8">
    <w:abstractNumId w:val="18"/>
  </w:num>
  <w:num w:numId="9">
    <w:abstractNumId w:val="5"/>
  </w:num>
  <w:num w:numId="10">
    <w:abstractNumId w:val="30"/>
  </w:num>
  <w:num w:numId="11">
    <w:abstractNumId w:val="28"/>
  </w:num>
  <w:num w:numId="12">
    <w:abstractNumId w:val="8"/>
  </w:num>
  <w:num w:numId="13">
    <w:abstractNumId w:val="22"/>
  </w:num>
  <w:num w:numId="14">
    <w:abstractNumId w:val="0"/>
  </w:num>
  <w:num w:numId="15">
    <w:abstractNumId w:val="27"/>
  </w:num>
  <w:num w:numId="16">
    <w:abstractNumId w:val="15"/>
  </w:num>
  <w:num w:numId="17">
    <w:abstractNumId w:val="21"/>
  </w:num>
  <w:num w:numId="18">
    <w:abstractNumId w:val="4"/>
  </w:num>
  <w:num w:numId="19">
    <w:abstractNumId w:val="14"/>
  </w:num>
  <w:num w:numId="20">
    <w:abstractNumId w:val="1"/>
  </w:num>
  <w:num w:numId="21">
    <w:abstractNumId w:val="9"/>
  </w:num>
  <w:num w:numId="22">
    <w:abstractNumId w:val="23"/>
  </w:num>
  <w:num w:numId="23">
    <w:abstractNumId w:val="11"/>
  </w:num>
  <w:num w:numId="24">
    <w:abstractNumId w:val="17"/>
  </w:num>
  <w:num w:numId="25">
    <w:abstractNumId w:val="16"/>
  </w:num>
  <w:num w:numId="26">
    <w:abstractNumId w:val="20"/>
  </w:num>
  <w:num w:numId="27">
    <w:abstractNumId w:val="19"/>
  </w:num>
  <w:num w:numId="28">
    <w:abstractNumId w:val="24"/>
  </w:num>
  <w:num w:numId="29">
    <w:abstractNumId w:val="12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F"/>
    <w:rsid w:val="00002C5A"/>
    <w:rsid w:val="00014D6B"/>
    <w:rsid w:val="000207E2"/>
    <w:rsid w:val="000208CD"/>
    <w:rsid w:val="000238C8"/>
    <w:rsid w:val="00024E8A"/>
    <w:rsid w:val="00032054"/>
    <w:rsid w:val="0003350F"/>
    <w:rsid w:val="00040814"/>
    <w:rsid w:val="00052244"/>
    <w:rsid w:val="0005487C"/>
    <w:rsid w:val="000625CB"/>
    <w:rsid w:val="00067B41"/>
    <w:rsid w:val="00075C37"/>
    <w:rsid w:val="000853ED"/>
    <w:rsid w:val="0008565D"/>
    <w:rsid w:val="000A0CA3"/>
    <w:rsid w:val="000A4D55"/>
    <w:rsid w:val="000B4C3F"/>
    <w:rsid w:val="000C6F50"/>
    <w:rsid w:val="000D038C"/>
    <w:rsid w:val="000D42C2"/>
    <w:rsid w:val="000E6661"/>
    <w:rsid w:val="000F2C22"/>
    <w:rsid w:val="000F3E83"/>
    <w:rsid w:val="000F55A8"/>
    <w:rsid w:val="00105D47"/>
    <w:rsid w:val="00106BFC"/>
    <w:rsid w:val="001153BA"/>
    <w:rsid w:val="0014626E"/>
    <w:rsid w:val="00147483"/>
    <w:rsid w:val="00162472"/>
    <w:rsid w:val="00165F58"/>
    <w:rsid w:val="0017527E"/>
    <w:rsid w:val="00187584"/>
    <w:rsid w:val="00195A67"/>
    <w:rsid w:val="00197F2E"/>
    <w:rsid w:val="001D124D"/>
    <w:rsid w:val="001D7161"/>
    <w:rsid w:val="001F2FDA"/>
    <w:rsid w:val="002003D5"/>
    <w:rsid w:val="00200CB6"/>
    <w:rsid w:val="00206A6D"/>
    <w:rsid w:val="00214CD0"/>
    <w:rsid w:val="00216917"/>
    <w:rsid w:val="00217196"/>
    <w:rsid w:val="0022403C"/>
    <w:rsid w:val="00227AC8"/>
    <w:rsid w:val="00261CD1"/>
    <w:rsid w:val="00270CF7"/>
    <w:rsid w:val="00274AAF"/>
    <w:rsid w:val="00281E0A"/>
    <w:rsid w:val="002836AC"/>
    <w:rsid w:val="002A7465"/>
    <w:rsid w:val="002B54A5"/>
    <w:rsid w:val="002B7D79"/>
    <w:rsid w:val="002D5AE5"/>
    <w:rsid w:val="002F5568"/>
    <w:rsid w:val="0030420D"/>
    <w:rsid w:val="0033316D"/>
    <w:rsid w:val="00354BF0"/>
    <w:rsid w:val="00365FF6"/>
    <w:rsid w:val="0036703C"/>
    <w:rsid w:val="00373B9C"/>
    <w:rsid w:val="00392633"/>
    <w:rsid w:val="003927C8"/>
    <w:rsid w:val="00394DC3"/>
    <w:rsid w:val="003A4040"/>
    <w:rsid w:val="003C0F28"/>
    <w:rsid w:val="003D5C3D"/>
    <w:rsid w:val="003D6295"/>
    <w:rsid w:val="003F49F1"/>
    <w:rsid w:val="00426EB3"/>
    <w:rsid w:val="00427F20"/>
    <w:rsid w:val="0043379D"/>
    <w:rsid w:val="0043537D"/>
    <w:rsid w:val="00435AFF"/>
    <w:rsid w:val="00437A7E"/>
    <w:rsid w:val="00441B59"/>
    <w:rsid w:val="00452DB4"/>
    <w:rsid w:val="00465E63"/>
    <w:rsid w:val="004762E3"/>
    <w:rsid w:val="004C3633"/>
    <w:rsid w:val="004D51A8"/>
    <w:rsid w:val="004E21F9"/>
    <w:rsid w:val="004E4973"/>
    <w:rsid w:val="004E760F"/>
    <w:rsid w:val="0050048F"/>
    <w:rsid w:val="00510C8A"/>
    <w:rsid w:val="00513244"/>
    <w:rsid w:val="00515B26"/>
    <w:rsid w:val="00517E0D"/>
    <w:rsid w:val="005248DA"/>
    <w:rsid w:val="00545503"/>
    <w:rsid w:val="005518A6"/>
    <w:rsid w:val="00556431"/>
    <w:rsid w:val="005602F0"/>
    <w:rsid w:val="00570B2B"/>
    <w:rsid w:val="005762DC"/>
    <w:rsid w:val="0057630D"/>
    <w:rsid w:val="00576B65"/>
    <w:rsid w:val="00580C78"/>
    <w:rsid w:val="00580F00"/>
    <w:rsid w:val="00584B29"/>
    <w:rsid w:val="005905CE"/>
    <w:rsid w:val="0059654A"/>
    <w:rsid w:val="005A1C4E"/>
    <w:rsid w:val="005A1FA2"/>
    <w:rsid w:val="005A3B2A"/>
    <w:rsid w:val="005C171F"/>
    <w:rsid w:val="005C34A0"/>
    <w:rsid w:val="005D1AB7"/>
    <w:rsid w:val="005E1A40"/>
    <w:rsid w:val="005F3E05"/>
    <w:rsid w:val="00602078"/>
    <w:rsid w:val="00622901"/>
    <w:rsid w:val="006335CC"/>
    <w:rsid w:val="00651EF6"/>
    <w:rsid w:val="00655F68"/>
    <w:rsid w:val="00663772"/>
    <w:rsid w:val="006649A9"/>
    <w:rsid w:val="00667DD6"/>
    <w:rsid w:val="00681865"/>
    <w:rsid w:val="006A4E37"/>
    <w:rsid w:val="006A5844"/>
    <w:rsid w:val="006A73F7"/>
    <w:rsid w:val="006A779C"/>
    <w:rsid w:val="006B0677"/>
    <w:rsid w:val="006D3221"/>
    <w:rsid w:val="006E7822"/>
    <w:rsid w:val="00701555"/>
    <w:rsid w:val="007200B1"/>
    <w:rsid w:val="0074116D"/>
    <w:rsid w:val="00763C26"/>
    <w:rsid w:val="0077788B"/>
    <w:rsid w:val="00792A06"/>
    <w:rsid w:val="007A563D"/>
    <w:rsid w:val="007B0EFF"/>
    <w:rsid w:val="007C7C5D"/>
    <w:rsid w:val="007D5619"/>
    <w:rsid w:val="007E6A3C"/>
    <w:rsid w:val="008270E9"/>
    <w:rsid w:val="00845D34"/>
    <w:rsid w:val="0085583B"/>
    <w:rsid w:val="00860D9C"/>
    <w:rsid w:val="008735B1"/>
    <w:rsid w:val="00881C1E"/>
    <w:rsid w:val="00887ACC"/>
    <w:rsid w:val="008A3C51"/>
    <w:rsid w:val="008A7214"/>
    <w:rsid w:val="008A735B"/>
    <w:rsid w:val="008B44DD"/>
    <w:rsid w:val="008C0993"/>
    <w:rsid w:val="008D4BAB"/>
    <w:rsid w:val="008E1692"/>
    <w:rsid w:val="008F036D"/>
    <w:rsid w:val="00900EEF"/>
    <w:rsid w:val="00916EB4"/>
    <w:rsid w:val="00930EE1"/>
    <w:rsid w:val="00932AB2"/>
    <w:rsid w:val="0093CD76"/>
    <w:rsid w:val="009447C1"/>
    <w:rsid w:val="00962036"/>
    <w:rsid w:val="0097686F"/>
    <w:rsid w:val="00976D5E"/>
    <w:rsid w:val="00983A05"/>
    <w:rsid w:val="009916E2"/>
    <w:rsid w:val="00996B87"/>
    <w:rsid w:val="009C61B5"/>
    <w:rsid w:val="009D43D2"/>
    <w:rsid w:val="009E5CEC"/>
    <w:rsid w:val="009F1B10"/>
    <w:rsid w:val="00A02EB6"/>
    <w:rsid w:val="00A15BBE"/>
    <w:rsid w:val="00A26E2F"/>
    <w:rsid w:val="00A30260"/>
    <w:rsid w:val="00A7385C"/>
    <w:rsid w:val="00A74E36"/>
    <w:rsid w:val="00A82B4C"/>
    <w:rsid w:val="00A94242"/>
    <w:rsid w:val="00AA07C0"/>
    <w:rsid w:val="00AA5757"/>
    <w:rsid w:val="00AA6A0C"/>
    <w:rsid w:val="00AC4253"/>
    <w:rsid w:val="00AD46D3"/>
    <w:rsid w:val="00AD5EE6"/>
    <w:rsid w:val="00AE38AC"/>
    <w:rsid w:val="00AE3CF1"/>
    <w:rsid w:val="00B21D69"/>
    <w:rsid w:val="00B23FB2"/>
    <w:rsid w:val="00B35162"/>
    <w:rsid w:val="00B55A66"/>
    <w:rsid w:val="00B65353"/>
    <w:rsid w:val="00B83D24"/>
    <w:rsid w:val="00B94B0E"/>
    <w:rsid w:val="00B95148"/>
    <w:rsid w:val="00B95606"/>
    <w:rsid w:val="00BA58B9"/>
    <w:rsid w:val="00BB4D22"/>
    <w:rsid w:val="00BB5E9D"/>
    <w:rsid w:val="00BB7523"/>
    <w:rsid w:val="00BC7070"/>
    <w:rsid w:val="00BF20E4"/>
    <w:rsid w:val="00C021CC"/>
    <w:rsid w:val="00C02E5D"/>
    <w:rsid w:val="00C141D5"/>
    <w:rsid w:val="00C22FBF"/>
    <w:rsid w:val="00C23681"/>
    <w:rsid w:val="00C547F1"/>
    <w:rsid w:val="00C76420"/>
    <w:rsid w:val="00CA1D6A"/>
    <w:rsid w:val="00CA5C37"/>
    <w:rsid w:val="00CB57A6"/>
    <w:rsid w:val="00CD7E42"/>
    <w:rsid w:val="00CE0BCA"/>
    <w:rsid w:val="00CE35C4"/>
    <w:rsid w:val="00CF0FC9"/>
    <w:rsid w:val="00CF195B"/>
    <w:rsid w:val="00D00EFF"/>
    <w:rsid w:val="00D024B5"/>
    <w:rsid w:val="00D02624"/>
    <w:rsid w:val="00D05DAB"/>
    <w:rsid w:val="00D1331C"/>
    <w:rsid w:val="00D237D4"/>
    <w:rsid w:val="00D244F8"/>
    <w:rsid w:val="00D25CFD"/>
    <w:rsid w:val="00D33AB6"/>
    <w:rsid w:val="00D449D3"/>
    <w:rsid w:val="00D55923"/>
    <w:rsid w:val="00D83650"/>
    <w:rsid w:val="00D91C5A"/>
    <w:rsid w:val="00D9716F"/>
    <w:rsid w:val="00D97FCF"/>
    <w:rsid w:val="00DA44F5"/>
    <w:rsid w:val="00DB3238"/>
    <w:rsid w:val="00DC2CB5"/>
    <w:rsid w:val="00DC3516"/>
    <w:rsid w:val="00E1180D"/>
    <w:rsid w:val="00E144B8"/>
    <w:rsid w:val="00E4478D"/>
    <w:rsid w:val="00E57690"/>
    <w:rsid w:val="00E61208"/>
    <w:rsid w:val="00E62717"/>
    <w:rsid w:val="00E633D6"/>
    <w:rsid w:val="00E72A7F"/>
    <w:rsid w:val="00E801AC"/>
    <w:rsid w:val="00E82679"/>
    <w:rsid w:val="00EA1F34"/>
    <w:rsid w:val="00EB3E85"/>
    <w:rsid w:val="00EC3524"/>
    <w:rsid w:val="00ED0414"/>
    <w:rsid w:val="00ED4BCB"/>
    <w:rsid w:val="00F04850"/>
    <w:rsid w:val="00F146AB"/>
    <w:rsid w:val="00F36F3C"/>
    <w:rsid w:val="00F56D03"/>
    <w:rsid w:val="00F576B2"/>
    <w:rsid w:val="00F60780"/>
    <w:rsid w:val="00F70894"/>
    <w:rsid w:val="00F85D6D"/>
    <w:rsid w:val="00F927F9"/>
    <w:rsid w:val="00FA2B8D"/>
    <w:rsid w:val="00FB03D2"/>
    <w:rsid w:val="00FB2AE8"/>
    <w:rsid w:val="00FB7828"/>
    <w:rsid w:val="00FC2767"/>
    <w:rsid w:val="00FC2AE0"/>
    <w:rsid w:val="00FE27E8"/>
    <w:rsid w:val="00FE473C"/>
    <w:rsid w:val="00FE491F"/>
    <w:rsid w:val="00FE68F4"/>
    <w:rsid w:val="00FF0768"/>
    <w:rsid w:val="00FF1CFC"/>
    <w:rsid w:val="00FF5E88"/>
    <w:rsid w:val="010B8EF6"/>
    <w:rsid w:val="01E05C7D"/>
    <w:rsid w:val="02204BD3"/>
    <w:rsid w:val="0239839B"/>
    <w:rsid w:val="028E36FA"/>
    <w:rsid w:val="03310FCC"/>
    <w:rsid w:val="03C5B754"/>
    <w:rsid w:val="0467CE72"/>
    <w:rsid w:val="05C5D7BC"/>
    <w:rsid w:val="072C3D29"/>
    <w:rsid w:val="077AD07A"/>
    <w:rsid w:val="080458B6"/>
    <w:rsid w:val="0832AC66"/>
    <w:rsid w:val="0840F01B"/>
    <w:rsid w:val="08578749"/>
    <w:rsid w:val="091E74A3"/>
    <w:rsid w:val="09CE7CC7"/>
    <w:rsid w:val="0A1BD07B"/>
    <w:rsid w:val="0A97A018"/>
    <w:rsid w:val="0A9948DF"/>
    <w:rsid w:val="0B6A4D28"/>
    <w:rsid w:val="0B6AC4A5"/>
    <w:rsid w:val="0D3262DE"/>
    <w:rsid w:val="0DAD1194"/>
    <w:rsid w:val="0E555BB2"/>
    <w:rsid w:val="0FA06779"/>
    <w:rsid w:val="0FC5F889"/>
    <w:rsid w:val="10243242"/>
    <w:rsid w:val="11088A63"/>
    <w:rsid w:val="1132BA0E"/>
    <w:rsid w:val="113EC82B"/>
    <w:rsid w:val="11CF453C"/>
    <w:rsid w:val="129EFDEF"/>
    <w:rsid w:val="129F8329"/>
    <w:rsid w:val="12B8EEE6"/>
    <w:rsid w:val="13C2B2C1"/>
    <w:rsid w:val="13F3394D"/>
    <w:rsid w:val="13F63A85"/>
    <w:rsid w:val="14402B25"/>
    <w:rsid w:val="14663B63"/>
    <w:rsid w:val="156670A8"/>
    <w:rsid w:val="168699A5"/>
    <w:rsid w:val="173C7D53"/>
    <w:rsid w:val="17BDB45D"/>
    <w:rsid w:val="182DF02B"/>
    <w:rsid w:val="1A097FB2"/>
    <w:rsid w:val="1A5BF116"/>
    <w:rsid w:val="1C900C98"/>
    <w:rsid w:val="1D615C0A"/>
    <w:rsid w:val="1DEEFAF1"/>
    <w:rsid w:val="1E977F93"/>
    <w:rsid w:val="1F07EEFD"/>
    <w:rsid w:val="1F1309D2"/>
    <w:rsid w:val="20B49193"/>
    <w:rsid w:val="2124333B"/>
    <w:rsid w:val="214B6E46"/>
    <w:rsid w:val="22FDD821"/>
    <w:rsid w:val="23063413"/>
    <w:rsid w:val="25740EFF"/>
    <w:rsid w:val="2696B2A2"/>
    <w:rsid w:val="26FF3C76"/>
    <w:rsid w:val="2712A25C"/>
    <w:rsid w:val="2772255D"/>
    <w:rsid w:val="2811DEAA"/>
    <w:rsid w:val="282A449C"/>
    <w:rsid w:val="29E02E1E"/>
    <w:rsid w:val="2AF81D9B"/>
    <w:rsid w:val="2C78E19C"/>
    <w:rsid w:val="2D1A95DD"/>
    <w:rsid w:val="2D52BB4F"/>
    <w:rsid w:val="2DCD712C"/>
    <w:rsid w:val="2ECCBD23"/>
    <w:rsid w:val="2ED4A69A"/>
    <w:rsid w:val="308A5C11"/>
    <w:rsid w:val="30B3C326"/>
    <w:rsid w:val="310511EE"/>
    <w:rsid w:val="314C8DFB"/>
    <w:rsid w:val="319F9893"/>
    <w:rsid w:val="324F9387"/>
    <w:rsid w:val="33C9EA59"/>
    <w:rsid w:val="33FD463A"/>
    <w:rsid w:val="3401D183"/>
    <w:rsid w:val="342E3666"/>
    <w:rsid w:val="3505D601"/>
    <w:rsid w:val="36519027"/>
    <w:rsid w:val="371D4DC6"/>
    <w:rsid w:val="3884331F"/>
    <w:rsid w:val="3AEEFCAE"/>
    <w:rsid w:val="3B046626"/>
    <w:rsid w:val="3CBB5F15"/>
    <w:rsid w:val="3DC6AF30"/>
    <w:rsid w:val="3E0C31C2"/>
    <w:rsid w:val="3E3094CB"/>
    <w:rsid w:val="3FF2EB1E"/>
    <w:rsid w:val="410226DA"/>
    <w:rsid w:val="418C26C8"/>
    <w:rsid w:val="41E75D59"/>
    <w:rsid w:val="42A97F50"/>
    <w:rsid w:val="43461363"/>
    <w:rsid w:val="438C0EFD"/>
    <w:rsid w:val="43E00E23"/>
    <w:rsid w:val="445AC400"/>
    <w:rsid w:val="450B0C30"/>
    <w:rsid w:val="4591DEB8"/>
    <w:rsid w:val="461820C0"/>
    <w:rsid w:val="46C0C06A"/>
    <w:rsid w:val="47B3BB36"/>
    <w:rsid w:val="487FC6D9"/>
    <w:rsid w:val="49077ADA"/>
    <w:rsid w:val="4A7EA7C8"/>
    <w:rsid w:val="4ACA0584"/>
    <w:rsid w:val="4B2F547A"/>
    <w:rsid w:val="4B85581E"/>
    <w:rsid w:val="4BE42EA1"/>
    <w:rsid w:val="4C517E70"/>
    <w:rsid w:val="4C6D9F4B"/>
    <w:rsid w:val="4C9CF1BC"/>
    <w:rsid w:val="4CA324AC"/>
    <w:rsid w:val="4F692317"/>
    <w:rsid w:val="4FE43303"/>
    <w:rsid w:val="50610C0A"/>
    <w:rsid w:val="50632411"/>
    <w:rsid w:val="50C24E1D"/>
    <w:rsid w:val="50F36A1E"/>
    <w:rsid w:val="51B4EE6C"/>
    <w:rsid w:val="51DF5C38"/>
    <w:rsid w:val="521825C8"/>
    <w:rsid w:val="526A970C"/>
    <w:rsid w:val="533871AE"/>
    <w:rsid w:val="53AD4987"/>
    <w:rsid w:val="54394CEE"/>
    <w:rsid w:val="5470E7CA"/>
    <w:rsid w:val="54CF4330"/>
    <w:rsid w:val="5594595C"/>
    <w:rsid w:val="57007B1E"/>
    <w:rsid w:val="5726E148"/>
    <w:rsid w:val="57FC8142"/>
    <w:rsid w:val="58086D45"/>
    <w:rsid w:val="58727A4A"/>
    <w:rsid w:val="58F29D2D"/>
    <w:rsid w:val="5A862F27"/>
    <w:rsid w:val="5B26E5AA"/>
    <w:rsid w:val="5B32D9C2"/>
    <w:rsid w:val="5B560E3B"/>
    <w:rsid w:val="5B6F3698"/>
    <w:rsid w:val="5D2F1375"/>
    <w:rsid w:val="5DF11AEA"/>
    <w:rsid w:val="5E2F5F90"/>
    <w:rsid w:val="5E54DE8C"/>
    <w:rsid w:val="5E5F0867"/>
    <w:rsid w:val="60D70D62"/>
    <w:rsid w:val="60E34BE9"/>
    <w:rsid w:val="610B1429"/>
    <w:rsid w:val="612304C8"/>
    <w:rsid w:val="62718175"/>
    <w:rsid w:val="62CE4EFA"/>
    <w:rsid w:val="64111B14"/>
    <w:rsid w:val="644D15AA"/>
    <w:rsid w:val="6526E0DE"/>
    <w:rsid w:val="6561A62A"/>
    <w:rsid w:val="66AB9463"/>
    <w:rsid w:val="670CD676"/>
    <w:rsid w:val="67F1CD70"/>
    <w:rsid w:val="6934E55E"/>
    <w:rsid w:val="697B244F"/>
    <w:rsid w:val="6998B3DB"/>
    <w:rsid w:val="69AB8F11"/>
    <w:rsid w:val="6A35174D"/>
    <w:rsid w:val="6BD61147"/>
    <w:rsid w:val="6C30CC67"/>
    <w:rsid w:val="6D0240EA"/>
    <w:rsid w:val="6D50B213"/>
    <w:rsid w:val="6D6050B1"/>
    <w:rsid w:val="6DE965E2"/>
    <w:rsid w:val="6E0187D0"/>
    <w:rsid w:val="6E6EA7EF"/>
    <w:rsid w:val="6F50047D"/>
    <w:rsid w:val="6F89E6B8"/>
    <w:rsid w:val="70A458D1"/>
    <w:rsid w:val="71392892"/>
    <w:rsid w:val="72235FD0"/>
    <w:rsid w:val="72A00DEB"/>
    <w:rsid w:val="72B9714D"/>
    <w:rsid w:val="7303689B"/>
    <w:rsid w:val="73D1C1CE"/>
    <w:rsid w:val="740A4D43"/>
    <w:rsid w:val="74D2B0E3"/>
    <w:rsid w:val="75586108"/>
    <w:rsid w:val="7659C477"/>
    <w:rsid w:val="77157AE8"/>
    <w:rsid w:val="78848FAD"/>
    <w:rsid w:val="798A054C"/>
    <w:rsid w:val="79A62206"/>
    <w:rsid w:val="7B0AAA7A"/>
    <w:rsid w:val="7E9D9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C05D30"/>
  <w15:docId w15:val="{9A7877DF-B4FC-45B5-9790-562506FF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5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C5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C5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C5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C5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C5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C5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C5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C5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C5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2C5A"/>
    <w:pPr>
      <w:spacing w:after="0" w:line="240" w:lineRule="auto"/>
    </w:pPr>
  </w:style>
  <w:style w:type="character" w:styleId="Hyperlink">
    <w:name w:val="Hyperlink"/>
    <w:uiPriority w:val="99"/>
    <w:unhideWhenUsed/>
    <w:rsid w:val="00E144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DC"/>
  </w:style>
  <w:style w:type="paragraph" w:styleId="Footer">
    <w:name w:val="footer"/>
    <w:basedOn w:val="Normal"/>
    <w:link w:val="FooterChar"/>
    <w:uiPriority w:val="99"/>
    <w:unhideWhenUsed/>
    <w:rsid w:val="0057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DC"/>
  </w:style>
  <w:style w:type="paragraph" w:styleId="BalloonText">
    <w:name w:val="Balloon Text"/>
    <w:basedOn w:val="Normal"/>
    <w:link w:val="BalloonTextChar"/>
    <w:uiPriority w:val="99"/>
    <w:semiHidden/>
    <w:unhideWhenUsed/>
    <w:rsid w:val="00AE3C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3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02C5A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A15BBE"/>
    <w:pPr>
      <w:spacing w:after="0" w:line="240" w:lineRule="auto"/>
      <w:jc w:val="both"/>
    </w:pPr>
    <w:rPr>
      <w:szCs w:val="20"/>
    </w:rPr>
  </w:style>
  <w:style w:type="character" w:customStyle="1" w:styleId="BodyTextChar">
    <w:name w:val="Body Text Char"/>
    <w:link w:val="BodyText"/>
    <w:rsid w:val="00A15BBE"/>
    <w:rPr>
      <w:rFonts w:eastAsia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002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02C5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02C5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02C5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02C5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02C5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02C5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2C5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C5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02C5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C5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02C5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2C5A"/>
    <w:rPr>
      <w:b/>
      <w:bCs/>
    </w:rPr>
  </w:style>
  <w:style w:type="character" w:styleId="Emphasis">
    <w:name w:val="Emphasis"/>
    <w:uiPriority w:val="20"/>
    <w:qFormat/>
    <w:rsid w:val="00002C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02C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C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02C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C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02C5A"/>
    <w:rPr>
      <w:b/>
      <w:bCs/>
      <w:i/>
      <w:iCs/>
    </w:rPr>
  </w:style>
  <w:style w:type="character" w:styleId="SubtleEmphasis">
    <w:name w:val="Subtle Emphasis"/>
    <w:uiPriority w:val="19"/>
    <w:qFormat/>
    <w:rsid w:val="00002C5A"/>
    <w:rPr>
      <w:i/>
      <w:iCs/>
    </w:rPr>
  </w:style>
  <w:style w:type="character" w:styleId="IntenseEmphasis">
    <w:name w:val="Intense Emphasis"/>
    <w:uiPriority w:val="21"/>
    <w:qFormat/>
    <w:rsid w:val="00002C5A"/>
    <w:rPr>
      <w:b/>
      <w:bCs/>
    </w:rPr>
  </w:style>
  <w:style w:type="character" w:styleId="SubtleReference">
    <w:name w:val="Subtle Reference"/>
    <w:uiPriority w:val="31"/>
    <w:qFormat/>
    <w:rsid w:val="00002C5A"/>
    <w:rPr>
      <w:smallCaps/>
    </w:rPr>
  </w:style>
  <w:style w:type="character" w:styleId="IntenseReference">
    <w:name w:val="Intense Reference"/>
    <w:uiPriority w:val="32"/>
    <w:qFormat/>
    <w:rsid w:val="00002C5A"/>
    <w:rPr>
      <w:smallCaps/>
      <w:spacing w:val="5"/>
      <w:u w:val="single"/>
    </w:rPr>
  </w:style>
  <w:style w:type="character" w:styleId="BookTitle">
    <w:name w:val="Book Title"/>
    <w:uiPriority w:val="33"/>
    <w:qFormat/>
    <w:rsid w:val="00002C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C5A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2C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C5A"/>
  </w:style>
  <w:style w:type="paragraph" w:styleId="NormalWeb">
    <w:name w:val="Normal (Web)"/>
    <w:basedOn w:val="Normal"/>
    <w:uiPriority w:val="99"/>
    <w:semiHidden/>
    <w:unhideWhenUsed/>
    <w:rsid w:val="000F2C22"/>
    <w:pPr>
      <w:spacing w:after="13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mbleyardpractic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6" ma:contentTypeDescription="Create a new document." ma:contentTypeScope="" ma:versionID="0f9ab40aab6add6fc846e0f3274f3fc7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targetNamespace="http://schemas.microsoft.com/office/2006/metadata/properties" ma:root="true" ma:fieldsID="dea8fdc38d732318d05e3d8bfac060ae" ns1:_="" ns3:_="">
    <xsd:import namespace="http://schemas.microsoft.com/sharepoint/v3"/>
    <xsd:import namespace="32678723-8c06-45e1-8bd0-318b9868a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9502A-F23D-4A80-B14F-AC93701776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080C63-AFB9-42C0-A27E-47290461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3CAE2-D343-41EF-80E1-3EA5D001F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2497</Words>
  <Characters>14234</Characters>
  <Application>Microsoft Office Word</Application>
  <DocSecurity>0</DocSecurity>
  <Lines>118</Lines>
  <Paragraphs>33</Paragraphs>
  <ScaleCrop>false</ScaleCrop>
  <Company>NHS</Company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MOORE, Rosemary (HUMBLEYARD PRACTICE)</cp:lastModifiedBy>
  <cp:revision>32</cp:revision>
  <cp:lastPrinted>2014-07-02T11:05:00Z</cp:lastPrinted>
  <dcterms:created xsi:type="dcterms:W3CDTF">2021-09-06T09:53:00Z</dcterms:created>
  <dcterms:modified xsi:type="dcterms:W3CDTF">2021-09-06T11:07:00Z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  <property fmtid="{D5CDD505-2E9C-101B-9397-08002B2CF9AE}" pid="3" name="Order">
    <vt:r8>453800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