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D51" w:rsidRPr="00891EF6" w:rsidRDefault="00351D51" w:rsidP="00351D51">
      <w:pPr>
        <w:pStyle w:val="Title"/>
      </w:pPr>
    </w:p>
    <w:p w:rsidR="00351D51" w:rsidRPr="00891EF6" w:rsidRDefault="00351D51" w:rsidP="00351D51">
      <w:pPr>
        <w:pStyle w:val="Title"/>
      </w:pPr>
      <w:r w:rsidRPr="00891EF6">
        <w:t>JOB DESCRIPTION</w:t>
      </w:r>
    </w:p>
    <w:p w:rsidR="00351D51" w:rsidRPr="00891EF6" w:rsidRDefault="00351D51" w:rsidP="00351D51">
      <w:pPr>
        <w:jc w:val="center"/>
        <w:rPr>
          <w:rFonts w:ascii="Tahoma" w:hAnsi="Tahoma" w:cs="Tahoma"/>
          <w:b/>
          <w:sz w:val="24"/>
          <w:szCs w:val="24"/>
          <w:u w:val="single"/>
        </w:rPr>
      </w:pPr>
    </w:p>
    <w:p w:rsidR="00351D51" w:rsidRPr="00891EF6" w:rsidRDefault="00351D51" w:rsidP="00351D51">
      <w:pPr>
        <w:pStyle w:val="Heading2"/>
      </w:pPr>
      <w:r w:rsidRPr="00891EF6">
        <w:t>JOB TITLE:</w:t>
      </w:r>
      <w:r w:rsidRPr="00891EF6">
        <w:tab/>
        <w:t>Operations Manager</w:t>
      </w:r>
    </w:p>
    <w:p w:rsidR="00351D51" w:rsidRPr="00891EF6" w:rsidRDefault="00351D51" w:rsidP="00351D51">
      <w:pPr>
        <w:tabs>
          <w:tab w:val="left" w:pos="2835"/>
        </w:tabs>
        <w:rPr>
          <w:rFonts w:ascii="Tahoma" w:hAnsi="Tahoma" w:cs="Tahoma"/>
          <w:b/>
          <w:sz w:val="24"/>
          <w:szCs w:val="24"/>
          <w:u w:val="single"/>
        </w:rPr>
      </w:pPr>
    </w:p>
    <w:p w:rsidR="00351D51" w:rsidRPr="00891EF6" w:rsidRDefault="00351D51" w:rsidP="00351D51">
      <w:pPr>
        <w:tabs>
          <w:tab w:val="left" w:pos="2835"/>
        </w:tabs>
        <w:rPr>
          <w:rFonts w:ascii="Tahoma" w:hAnsi="Tahoma" w:cs="Tahoma"/>
          <w:b/>
          <w:sz w:val="24"/>
          <w:szCs w:val="24"/>
        </w:rPr>
      </w:pPr>
      <w:r w:rsidRPr="00891EF6">
        <w:rPr>
          <w:rFonts w:ascii="Tahoma" w:hAnsi="Tahoma" w:cs="Tahoma"/>
          <w:b/>
          <w:sz w:val="24"/>
          <w:szCs w:val="24"/>
        </w:rPr>
        <w:t>REPORTS TO:</w:t>
      </w:r>
      <w:r w:rsidRPr="00891EF6">
        <w:rPr>
          <w:rFonts w:ascii="Tahoma" w:hAnsi="Tahoma" w:cs="Tahoma"/>
          <w:b/>
          <w:sz w:val="24"/>
          <w:szCs w:val="24"/>
        </w:rPr>
        <w:tab/>
        <w:t>Practice Manager</w:t>
      </w:r>
    </w:p>
    <w:p w:rsidR="00351D51" w:rsidRPr="00891EF6" w:rsidRDefault="00351D51" w:rsidP="00351D51">
      <w:pPr>
        <w:tabs>
          <w:tab w:val="left" w:pos="2835"/>
        </w:tabs>
        <w:rPr>
          <w:rFonts w:ascii="Tahoma" w:hAnsi="Tahoma" w:cs="Tahoma"/>
          <w:b/>
          <w:sz w:val="24"/>
          <w:szCs w:val="24"/>
        </w:rPr>
      </w:pPr>
    </w:p>
    <w:p w:rsidR="00351D51" w:rsidRPr="00891EF6" w:rsidRDefault="00351D51" w:rsidP="00351D51">
      <w:pPr>
        <w:pStyle w:val="Heading2"/>
      </w:pPr>
      <w:r w:rsidRPr="00891EF6">
        <w:t>HOURS:</w:t>
      </w:r>
      <w:r w:rsidRPr="00891EF6">
        <w:tab/>
      </w:r>
      <w:r w:rsidR="00603AD3">
        <w:t>All Options Considered</w:t>
      </w:r>
    </w:p>
    <w:p w:rsidR="00351D51" w:rsidRPr="00891EF6" w:rsidRDefault="00351D51" w:rsidP="00351D51">
      <w:pPr>
        <w:rPr>
          <w:rFonts w:ascii="Tahoma" w:hAnsi="Tahoma" w:cs="Tahoma"/>
          <w:b/>
          <w:i/>
          <w:iCs/>
          <w:sz w:val="24"/>
          <w:szCs w:val="24"/>
        </w:rPr>
      </w:pPr>
    </w:p>
    <w:p w:rsidR="00351D51" w:rsidRPr="00891EF6" w:rsidRDefault="00351D51" w:rsidP="00351D51">
      <w:pPr>
        <w:rPr>
          <w:rFonts w:ascii="Tahoma" w:hAnsi="Tahoma" w:cs="Tahoma"/>
          <w:b/>
          <w:sz w:val="24"/>
          <w:szCs w:val="24"/>
        </w:rPr>
      </w:pPr>
      <w:r w:rsidRPr="00891EF6">
        <w:rPr>
          <w:rFonts w:ascii="Tahoma" w:hAnsi="Tahoma" w:cs="Tahoma"/>
          <w:b/>
          <w:sz w:val="24"/>
          <w:szCs w:val="24"/>
          <w:u w:val="single"/>
        </w:rPr>
        <w:t>Job Summary</w:t>
      </w:r>
      <w:r w:rsidRPr="00891EF6">
        <w:rPr>
          <w:rFonts w:ascii="Tahoma" w:hAnsi="Tahoma" w:cs="Tahoma"/>
          <w:b/>
          <w:sz w:val="24"/>
          <w:szCs w:val="24"/>
        </w:rPr>
        <w:t>:</w:t>
      </w:r>
    </w:p>
    <w:p w:rsidR="00351D51" w:rsidRPr="00891EF6" w:rsidRDefault="00351D51" w:rsidP="00351D51">
      <w:pPr>
        <w:rPr>
          <w:rFonts w:ascii="Tahoma" w:hAnsi="Tahoma" w:cs="Tahoma"/>
          <w:b/>
          <w:sz w:val="24"/>
          <w:szCs w:val="24"/>
        </w:rPr>
      </w:pPr>
    </w:p>
    <w:p w:rsidR="00351D51" w:rsidRPr="00891EF6" w:rsidRDefault="002D3BA0" w:rsidP="00351D51">
      <w:pPr>
        <w:pStyle w:val="BodyText"/>
        <w:jc w:val="both"/>
        <w:rPr>
          <w:szCs w:val="24"/>
        </w:rPr>
      </w:pPr>
      <w:r>
        <w:rPr>
          <w:szCs w:val="24"/>
        </w:rPr>
        <w:t>You</w:t>
      </w:r>
      <w:r w:rsidR="00351D51" w:rsidRPr="00891EF6">
        <w:rPr>
          <w:szCs w:val="24"/>
        </w:rPr>
        <w:t xml:space="preserve"> will work in accordance with the practice agreed protocols and guidelines have the required level of training and competence to carry out the role.  The post-holder will be responsible for the operational management of the practice, assisting and supporting the practice manager in the efficient and accurate delivery of medical services to patients.</w:t>
      </w:r>
    </w:p>
    <w:p w:rsidR="00351D51" w:rsidRPr="00891EF6" w:rsidRDefault="00351D51" w:rsidP="00351D51">
      <w:pPr>
        <w:pStyle w:val="BodyText"/>
        <w:jc w:val="both"/>
        <w:rPr>
          <w:szCs w:val="24"/>
        </w:rPr>
      </w:pPr>
    </w:p>
    <w:p w:rsidR="00351D51" w:rsidRPr="00891EF6" w:rsidRDefault="00351D51" w:rsidP="00351D51">
      <w:pPr>
        <w:widowControl w:val="0"/>
        <w:autoSpaceDE w:val="0"/>
        <w:autoSpaceDN w:val="0"/>
        <w:adjustRightInd w:val="0"/>
        <w:jc w:val="both"/>
        <w:rPr>
          <w:rFonts w:ascii="Tahoma" w:hAnsi="Tahoma" w:cs="Tahoma"/>
          <w:sz w:val="24"/>
          <w:szCs w:val="24"/>
        </w:rPr>
      </w:pPr>
      <w:r w:rsidRPr="00891EF6">
        <w:rPr>
          <w:rFonts w:ascii="Tahoma" w:hAnsi="Tahoma" w:cs="Tahoma"/>
          <w:sz w:val="24"/>
          <w:szCs w:val="24"/>
        </w:rPr>
        <w:t>To manage all IT systems and data quality issues, providing advice and guidance to all practice staff and service providers in the use of all IT systems used in the practice.  To ensure data is accurately entered and reported in line with the Information governance policy and the GMS contract.  Ensure that systems are in good working order.</w:t>
      </w:r>
    </w:p>
    <w:p w:rsidR="00351D51" w:rsidRPr="00891EF6" w:rsidRDefault="00351D51" w:rsidP="00351D51">
      <w:pPr>
        <w:pStyle w:val="BodyText"/>
        <w:jc w:val="both"/>
        <w:rPr>
          <w:szCs w:val="24"/>
        </w:rPr>
      </w:pPr>
    </w:p>
    <w:p w:rsidR="00351D51" w:rsidRPr="00891EF6" w:rsidRDefault="00351D51" w:rsidP="00351D51">
      <w:pPr>
        <w:pStyle w:val="BodyText"/>
        <w:jc w:val="both"/>
        <w:rPr>
          <w:szCs w:val="24"/>
        </w:rPr>
      </w:pPr>
      <w:r w:rsidRPr="00891EF6">
        <w:rPr>
          <w:szCs w:val="24"/>
        </w:rPr>
        <w:t>You will lead the practice in developing the use of information technology to enable it to meet modernisation targets, maximise income and improve patient care.</w:t>
      </w:r>
    </w:p>
    <w:p w:rsidR="00351D51" w:rsidRPr="00891EF6" w:rsidRDefault="00351D51" w:rsidP="00351D51">
      <w:pPr>
        <w:jc w:val="both"/>
        <w:rPr>
          <w:rFonts w:ascii="Tahoma" w:hAnsi="Tahoma" w:cs="Tahoma"/>
          <w:b/>
          <w:sz w:val="24"/>
          <w:szCs w:val="24"/>
        </w:rPr>
      </w:pPr>
    </w:p>
    <w:p w:rsidR="00351D51" w:rsidRPr="00891EF6" w:rsidRDefault="00351D51" w:rsidP="00351D51">
      <w:pPr>
        <w:jc w:val="both"/>
        <w:rPr>
          <w:rFonts w:ascii="Tahoma" w:hAnsi="Tahoma" w:cs="Tahoma"/>
          <w:b/>
          <w:sz w:val="24"/>
          <w:szCs w:val="24"/>
        </w:rPr>
      </w:pPr>
      <w:r w:rsidRPr="00891EF6">
        <w:rPr>
          <w:rFonts w:ascii="Tahoma" w:hAnsi="Tahoma" w:cs="Tahoma"/>
          <w:b/>
          <w:sz w:val="24"/>
          <w:szCs w:val="24"/>
          <w:u w:val="single"/>
        </w:rPr>
        <w:t>Main responsibilities</w:t>
      </w:r>
      <w:r w:rsidRPr="00891EF6">
        <w:rPr>
          <w:rFonts w:ascii="Tahoma" w:hAnsi="Tahoma" w:cs="Tahoma"/>
          <w:b/>
          <w:sz w:val="24"/>
          <w:szCs w:val="24"/>
        </w:rPr>
        <w:t>:</w:t>
      </w:r>
    </w:p>
    <w:p w:rsidR="00351D51" w:rsidRPr="00891EF6" w:rsidRDefault="00351D51" w:rsidP="00351D51">
      <w:pPr>
        <w:jc w:val="both"/>
        <w:rPr>
          <w:rFonts w:ascii="Tahoma" w:hAnsi="Tahoma" w:cs="Tahoma"/>
          <w:b/>
          <w:sz w:val="24"/>
          <w:szCs w:val="24"/>
        </w:rPr>
      </w:pPr>
    </w:p>
    <w:p w:rsidR="00351D51" w:rsidRDefault="00351D51" w:rsidP="00351D51">
      <w:pPr>
        <w:jc w:val="both"/>
        <w:rPr>
          <w:rFonts w:ascii="Tahoma" w:hAnsi="Tahoma" w:cs="Tahoma"/>
          <w:b/>
          <w:sz w:val="24"/>
          <w:szCs w:val="24"/>
        </w:rPr>
      </w:pPr>
      <w:r w:rsidRPr="00891EF6">
        <w:rPr>
          <w:rFonts w:ascii="Tahoma" w:hAnsi="Tahoma" w:cs="Tahoma"/>
          <w:b/>
          <w:sz w:val="24"/>
          <w:szCs w:val="24"/>
        </w:rPr>
        <w:t>Management</w:t>
      </w:r>
    </w:p>
    <w:p w:rsidR="00351D51" w:rsidRPr="00891EF6" w:rsidRDefault="00351D51" w:rsidP="00351D51">
      <w:pPr>
        <w:jc w:val="both"/>
        <w:rPr>
          <w:rFonts w:ascii="Tahoma" w:hAnsi="Tahoma" w:cs="Tahoma"/>
          <w:b/>
          <w:sz w:val="24"/>
          <w:szCs w:val="24"/>
        </w:rPr>
      </w:pPr>
    </w:p>
    <w:p w:rsidR="00351D51" w:rsidRPr="00891EF6" w:rsidRDefault="00351D51" w:rsidP="00351D51">
      <w:pPr>
        <w:pStyle w:val="ListParagraph"/>
        <w:numPr>
          <w:ilvl w:val="0"/>
          <w:numId w:val="1"/>
        </w:numPr>
        <w:tabs>
          <w:tab w:val="left" w:pos="0"/>
        </w:tabs>
        <w:spacing w:line="252" w:lineRule="atLeast"/>
        <w:jc w:val="both"/>
        <w:rPr>
          <w:rFonts w:ascii="Tahoma" w:hAnsi="Tahoma" w:cs="Tahoma"/>
          <w:spacing w:val="6"/>
          <w:sz w:val="24"/>
          <w:szCs w:val="24"/>
        </w:rPr>
      </w:pPr>
      <w:r w:rsidRPr="00891EF6">
        <w:rPr>
          <w:rFonts w:ascii="Tahoma" w:hAnsi="Tahoma" w:cs="Tahoma"/>
          <w:sz w:val="24"/>
          <w:szCs w:val="24"/>
        </w:rPr>
        <w:t xml:space="preserve">Provide full range of personnel management services, selection, supervision, appraisal, training, welfare, H&amp;S procedures and delegation of work-loads for all members of the practice staff. </w:t>
      </w:r>
    </w:p>
    <w:p w:rsidR="00351D51" w:rsidRPr="00891EF6" w:rsidRDefault="00351D51" w:rsidP="00351D51">
      <w:pPr>
        <w:numPr>
          <w:ilvl w:val="0"/>
          <w:numId w:val="1"/>
        </w:numPr>
        <w:jc w:val="both"/>
        <w:rPr>
          <w:rFonts w:ascii="Tahoma" w:hAnsi="Tahoma" w:cs="Tahoma"/>
          <w:sz w:val="24"/>
          <w:szCs w:val="24"/>
        </w:rPr>
      </w:pPr>
      <w:r w:rsidRPr="00891EF6">
        <w:rPr>
          <w:rFonts w:ascii="Tahoma" w:hAnsi="Tahoma" w:cs="Tahoma"/>
          <w:sz w:val="24"/>
          <w:szCs w:val="24"/>
        </w:rPr>
        <w:t>To operate as a member of the management team with shared responsibility for the Practice in the absence of or alongside the Practice Manager</w:t>
      </w:r>
    </w:p>
    <w:p w:rsidR="00351D51" w:rsidRPr="00891EF6" w:rsidRDefault="00351D51" w:rsidP="00351D51">
      <w:pPr>
        <w:numPr>
          <w:ilvl w:val="0"/>
          <w:numId w:val="1"/>
        </w:numPr>
        <w:jc w:val="both"/>
        <w:rPr>
          <w:rFonts w:ascii="Tahoma" w:eastAsia="Arial Unicode MS" w:hAnsi="Tahoma" w:cs="Tahoma"/>
          <w:sz w:val="24"/>
          <w:szCs w:val="24"/>
        </w:rPr>
      </w:pPr>
      <w:r w:rsidRPr="00891EF6">
        <w:rPr>
          <w:rFonts w:ascii="Tahoma" w:hAnsi="Tahoma" w:cs="Tahoma"/>
          <w:sz w:val="24"/>
          <w:szCs w:val="24"/>
        </w:rPr>
        <w:t>Oversee the running of day to day functions of the team</w:t>
      </w:r>
    </w:p>
    <w:p w:rsidR="00351D51" w:rsidRPr="00891EF6" w:rsidRDefault="00351D51" w:rsidP="00351D51">
      <w:pPr>
        <w:pStyle w:val="ListParagraph"/>
        <w:numPr>
          <w:ilvl w:val="0"/>
          <w:numId w:val="1"/>
        </w:numPr>
        <w:tabs>
          <w:tab w:val="left" w:pos="0"/>
        </w:tabs>
        <w:spacing w:line="252" w:lineRule="atLeast"/>
        <w:jc w:val="both"/>
        <w:rPr>
          <w:rFonts w:ascii="Tahoma" w:hAnsi="Tahoma" w:cs="Tahoma"/>
          <w:spacing w:val="6"/>
          <w:sz w:val="24"/>
          <w:szCs w:val="24"/>
        </w:rPr>
      </w:pPr>
      <w:r w:rsidRPr="00891EF6">
        <w:rPr>
          <w:rFonts w:ascii="Tahoma" w:hAnsi="Tahoma" w:cs="Tahoma"/>
          <w:spacing w:val="6"/>
          <w:sz w:val="24"/>
          <w:szCs w:val="24"/>
        </w:rPr>
        <w:t>Contribute to production of practice development plans and reports</w:t>
      </w:r>
    </w:p>
    <w:p w:rsidR="00351D51" w:rsidRPr="00891EF6" w:rsidRDefault="00351D51" w:rsidP="00351D51">
      <w:pPr>
        <w:pStyle w:val="ListParagraph"/>
        <w:numPr>
          <w:ilvl w:val="0"/>
          <w:numId w:val="1"/>
        </w:numPr>
        <w:tabs>
          <w:tab w:val="left" w:pos="0"/>
        </w:tabs>
        <w:spacing w:line="252" w:lineRule="atLeast"/>
        <w:jc w:val="both"/>
        <w:rPr>
          <w:rFonts w:ascii="Tahoma" w:hAnsi="Tahoma" w:cs="Tahoma"/>
          <w:spacing w:val="6"/>
          <w:sz w:val="24"/>
          <w:szCs w:val="24"/>
        </w:rPr>
      </w:pPr>
      <w:r w:rsidRPr="00891EF6">
        <w:rPr>
          <w:rFonts w:ascii="Tahoma" w:hAnsi="Tahoma" w:cs="Tahoma"/>
          <w:spacing w:val="6"/>
          <w:sz w:val="24"/>
          <w:szCs w:val="24"/>
        </w:rPr>
        <w:t>Contribute to analysis and review of strategy within the practice</w:t>
      </w:r>
    </w:p>
    <w:p w:rsidR="00351D51" w:rsidRPr="00891EF6" w:rsidRDefault="00351D51" w:rsidP="00351D51">
      <w:pPr>
        <w:pStyle w:val="ListParagraph"/>
        <w:numPr>
          <w:ilvl w:val="0"/>
          <w:numId w:val="1"/>
        </w:numPr>
        <w:tabs>
          <w:tab w:val="left" w:pos="0"/>
        </w:tabs>
        <w:spacing w:line="252" w:lineRule="atLeast"/>
        <w:jc w:val="both"/>
        <w:rPr>
          <w:rFonts w:ascii="Tahoma" w:hAnsi="Tahoma" w:cs="Tahoma"/>
          <w:spacing w:val="6"/>
          <w:sz w:val="24"/>
          <w:szCs w:val="24"/>
        </w:rPr>
      </w:pPr>
      <w:r w:rsidRPr="00891EF6">
        <w:rPr>
          <w:rFonts w:ascii="Tahoma" w:hAnsi="Tahoma" w:cs="Tahoma"/>
          <w:spacing w:val="6"/>
          <w:sz w:val="24"/>
          <w:szCs w:val="24"/>
        </w:rPr>
        <w:t>Be aware of the importance of good employment practice and how this relates to the teams; monitor policies procedures against practice and/or external guidelines and report any problems</w:t>
      </w:r>
    </w:p>
    <w:p w:rsidR="00351D51" w:rsidRPr="00891EF6" w:rsidRDefault="00351D51" w:rsidP="00351D51">
      <w:pPr>
        <w:pStyle w:val="ListParagraph"/>
        <w:numPr>
          <w:ilvl w:val="0"/>
          <w:numId w:val="1"/>
        </w:numPr>
        <w:tabs>
          <w:tab w:val="left" w:pos="0"/>
        </w:tabs>
        <w:spacing w:line="252" w:lineRule="atLeast"/>
        <w:jc w:val="both"/>
        <w:rPr>
          <w:rFonts w:ascii="Tahoma" w:hAnsi="Tahoma" w:cs="Tahoma"/>
          <w:spacing w:val="6"/>
          <w:sz w:val="24"/>
          <w:szCs w:val="24"/>
        </w:rPr>
      </w:pPr>
      <w:r w:rsidRPr="00891EF6">
        <w:rPr>
          <w:rFonts w:ascii="Tahoma" w:hAnsi="Tahoma" w:cs="Tahoma"/>
          <w:spacing w:val="6"/>
          <w:sz w:val="24"/>
          <w:szCs w:val="24"/>
        </w:rPr>
        <w:t xml:space="preserve">Contribute to appraisal procedures for performance review </w:t>
      </w:r>
    </w:p>
    <w:p w:rsidR="00351D51" w:rsidRPr="00891EF6" w:rsidRDefault="00351D51" w:rsidP="00351D51">
      <w:pPr>
        <w:pStyle w:val="ListParagraph"/>
        <w:numPr>
          <w:ilvl w:val="0"/>
          <w:numId w:val="1"/>
        </w:numPr>
        <w:tabs>
          <w:tab w:val="left" w:pos="0"/>
        </w:tabs>
        <w:spacing w:line="252" w:lineRule="atLeast"/>
        <w:jc w:val="both"/>
        <w:rPr>
          <w:rFonts w:ascii="Tahoma" w:hAnsi="Tahoma" w:cs="Tahoma"/>
          <w:spacing w:val="6"/>
          <w:sz w:val="24"/>
          <w:szCs w:val="24"/>
        </w:rPr>
      </w:pPr>
      <w:r w:rsidRPr="00891EF6">
        <w:rPr>
          <w:rFonts w:ascii="Tahoma" w:hAnsi="Tahoma" w:cs="Tahoma"/>
          <w:sz w:val="24"/>
          <w:szCs w:val="24"/>
        </w:rPr>
        <w:t>Identify needs for own training and that of others; draw up and co-ordinate induction and training programmes for new staff</w:t>
      </w:r>
    </w:p>
    <w:p w:rsidR="00351D51" w:rsidRPr="00891EF6" w:rsidRDefault="00351D51" w:rsidP="00351D51">
      <w:pPr>
        <w:tabs>
          <w:tab w:val="left" w:pos="0"/>
        </w:tabs>
        <w:spacing w:line="252" w:lineRule="atLeast"/>
        <w:jc w:val="both"/>
        <w:rPr>
          <w:rFonts w:ascii="Tahoma" w:hAnsi="Tahoma" w:cs="Tahoma"/>
          <w:spacing w:val="6"/>
          <w:sz w:val="24"/>
          <w:szCs w:val="24"/>
        </w:rPr>
      </w:pPr>
    </w:p>
    <w:p w:rsidR="00351D51" w:rsidRDefault="00351D51" w:rsidP="00351D51">
      <w:pPr>
        <w:rPr>
          <w:rFonts w:ascii="Tahoma" w:hAnsi="Tahoma" w:cs="Tahoma"/>
          <w:b/>
          <w:spacing w:val="6"/>
          <w:sz w:val="24"/>
          <w:szCs w:val="24"/>
        </w:rPr>
      </w:pPr>
      <w:r>
        <w:rPr>
          <w:rFonts w:ascii="Tahoma" w:hAnsi="Tahoma" w:cs="Tahoma"/>
          <w:b/>
          <w:spacing w:val="6"/>
          <w:sz w:val="24"/>
          <w:szCs w:val="24"/>
        </w:rPr>
        <w:br w:type="page"/>
      </w:r>
    </w:p>
    <w:p w:rsidR="00351D51" w:rsidRDefault="00351D51" w:rsidP="00351D51">
      <w:pPr>
        <w:tabs>
          <w:tab w:val="left" w:pos="0"/>
        </w:tabs>
        <w:spacing w:line="252" w:lineRule="atLeast"/>
        <w:jc w:val="both"/>
        <w:rPr>
          <w:rFonts w:ascii="Tahoma" w:hAnsi="Tahoma" w:cs="Tahoma"/>
          <w:b/>
          <w:spacing w:val="6"/>
          <w:sz w:val="24"/>
          <w:szCs w:val="24"/>
        </w:rPr>
      </w:pPr>
    </w:p>
    <w:p w:rsidR="00351D51" w:rsidRDefault="00351D51" w:rsidP="00351D51">
      <w:pPr>
        <w:tabs>
          <w:tab w:val="left" w:pos="0"/>
        </w:tabs>
        <w:spacing w:line="252" w:lineRule="atLeast"/>
        <w:jc w:val="both"/>
        <w:rPr>
          <w:rFonts w:ascii="Tahoma" w:hAnsi="Tahoma" w:cs="Tahoma"/>
          <w:b/>
          <w:spacing w:val="6"/>
          <w:sz w:val="24"/>
          <w:szCs w:val="24"/>
        </w:rPr>
      </w:pPr>
      <w:r w:rsidRPr="00891EF6">
        <w:rPr>
          <w:rFonts w:ascii="Tahoma" w:hAnsi="Tahoma" w:cs="Tahoma"/>
          <w:b/>
          <w:spacing w:val="6"/>
          <w:sz w:val="24"/>
          <w:szCs w:val="24"/>
        </w:rPr>
        <w:t>Practice Organisation</w:t>
      </w:r>
    </w:p>
    <w:p w:rsidR="00351D51" w:rsidRPr="00891EF6" w:rsidRDefault="00351D51" w:rsidP="00351D51">
      <w:pPr>
        <w:tabs>
          <w:tab w:val="left" w:pos="0"/>
        </w:tabs>
        <w:spacing w:line="252" w:lineRule="atLeast"/>
        <w:jc w:val="both"/>
        <w:rPr>
          <w:rFonts w:ascii="Tahoma" w:hAnsi="Tahoma" w:cs="Tahoma"/>
          <w:b/>
          <w:spacing w:val="6"/>
          <w:sz w:val="24"/>
          <w:szCs w:val="24"/>
        </w:rPr>
      </w:pPr>
    </w:p>
    <w:p w:rsidR="00351D51" w:rsidRPr="00891EF6" w:rsidRDefault="00351D51" w:rsidP="00351D51">
      <w:pPr>
        <w:pStyle w:val="ListParagraph"/>
        <w:widowControl w:val="0"/>
        <w:numPr>
          <w:ilvl w:val="0"/>
          <w:numId w:val="10"/>
        </w:numPr>
        <w:autoSpaceDE w:val="0"/>
        <w:autoSpaceDN w:val="0"/>
        <w:adjustRightInd w:val="0"/>
        <w:jc w:val="both"/>
        <w:rPr>
          <w:rFonts w:ascii="Tahoma" w:hAnsi="Tahoma" w:cs="Tahoma"/>
          <w:sz w:val="24"/>
          <w:szCs w:val="24"/>
        </w:rPr>
      </w:pPr>
      <w:r w:rsidRPr="00891EF6">
        <w:rPr>
          <w:rFonts w:ascii="Tahoma" w:hAnsi="Tahoma" w:cs="Tahoma"/>
          <w:sz w:val="24"/>
          <w:szCs w:val="24"/>
        </w:rPr>
        <w:t>Assist with the reviewing, updating and implementation of practice policies, procedures, protocols and systems throughout the practice.</w:t>
      </w:r>
    </w:p>
    <w:p w:rsidR="00351D51" w:rsidRPr="00891EF6" w:rsidRDefault="00351D51" w:rsidP="00351D51">
      <w:pPr>
        <w:pStyle w:val="ListParagraph"/>
        <w:widowControl w:val="0"/>
        <w:numPr>
          <w:ilvl w:val="0"/>
          <w:numId w:val="10"/>
        </w:numPr>
        <w:autoSpaceDE w:val="0"/>
        <w:autoSpaceDN w:val="0"/>
        <w:adjustRightInd w:val="0"/>
        <w:jc w:val="both"/>
        <w:rPr>
          <w:rFonts w:ascii="Tahoma" w:hAnsi="Tahoma" w:cs="Tahoma"/>
          <w:sz w:val="24"/>
          <w:szCs w:val="24"/>
        </w:rPr>
      </w:pPr>
      <w:r w:rsidRPr="00891EF6">
        <w:rPr>
          <w:rFonts w:ascii="Tahoma" w:hAnsi="Tahoma" w:cs="Tahoma"/>
          <w:sz w:val="24"/>
          <w:szCs w:val="24"/>
        </w:rPr>
        <w:t xml:space="preserve">Oversee the claims process for work undertaken as part of national or local enhanced services and all national screening programmes. Providing reports, submissions as required and report any discrepancies to the practice manager. </w:t>
      </w:r>
    </w:p>
    <w:p w:rsidR="00351D51" w:rsidRDefault="00351D51" w:rsidP="00351D51">
      <w:pPr>
        <w:pStyle w:val="ListParagraph"/>
        <w:widowControl w:val="0"/>
        <w:numPr>
          <w:ilvl w:val="0"/>
          <w:numId w:val="10"/>
        </w:numPr>
        <w:autoSpaceDE w:val="0"/>
        <w:autoSpaceDN w:val="0"/>
        <w:adjustRightInd w:val="0"/>
        <w:jc w:val="both"/>
        <w:rPr>
          <w:rFonts w:ascii="Tahoma" w:hAnsi="Tahoma" w:cs="Tahoma"/>
          <w:sz w:val="24"/>
          <w:szCs w:val="24"/>
        </w:rPr>
      </w:pPr>
      <w:r w:rsidRPr="00891EF6">
        <w:rPr>
          <w:rFonts w:ascii="Tahoma" w:hAnsi="Tahoma" w:cs="Tahoma"/>
          <w:sz w:val="24"/>
          <w:szCs w:val="24"/>
        </w:rPr>
        <w:t xml:space="preserve">Manage the practice complaints process in line with </w:t>
      </w:r>
      <w:proofErr w:type="spellStart"/>
      <w:r w:rsidRPr="00891EF6">
        <w:rPr>
          <w:rFonts w:ascii="Tahoma" w:hAnsi="Tahoma" w:cs="Tahoma"/>
          <w:sz w:val="24"/>
          <w:szCs w:val="24"/>
        </w:rPr>
        <w:t>NHSe</w:t>
      </w:r>
      <w:proofErr w:type="spellEnd"/>
      <w:r w:rsidRPr="00891EF6">
        <w:rPr>
          <w:rFonts w:ascii="Tahoma" w:hAnsi="Tahoma" w:cs="Tahoma"/>
          <w:sz w:val="24"/>
          <w:szCs w:val="24"/>
        </w:rPr>
        <w:t xml:space="preserve"> policy</w:t>
      </w:r>
    </w:p>
    <w:p w:rsidR="00351D51" w:rsidRDefault="00351D51" w:rsidP="00351D51">
      <w:pPr>
        <w:widowControl w:val="0"/>
        <w:numPr>
          <w:ilvl w:val="0"/>
          <w:numId w:val="10"/>
        </w:numPr>
        <w:autoSpaceDE w:val="0"/>
        <w:autoSpaceDN w:val="0"/>
        <w:adjustRightInd w:val="0"/>
        <w:rPr>
          <w:rFonts w:ascii="Tahoma" w:hAnsi="Tahoma" w:cs="Tahoma"/>
          <w:sz w:val="24"/>
          <w:szCs w:val="24"/>
        </w:rPr>
      </w:pPr>
      <w:r w:rsidRPr="00891EF6">
        <w:rPr>
          <w:rFonts w:ascii="Tahoma" w:hAnsi="Tahoma" w:cs="Tahoma"/>
          <w:sz w:val="24"/>
          <w:szCs w:val="24"/>
        </w:rPr>
        <w:t>Run searches and reports as required complying with contractual requirements and supporting practice audits.</w:t>
      </w:r>
    </w:p>
    <w:p w:rsidR="000309A7" w:rsidRPr="00891EF6" w:rsidRDefault="000309A7" w:rsidP="00351D51">
      <w:pPr>
        <w:widowControl w:val="0"/>
        <w:numPr>
          <w:ilvl w:val="0"/>
          <w:numId w:val="10"/>
        </w:numPr>
        <w:autoSpaceDE w:val="0"/>
        <w:autoSpaceDN w:val="0"/>
        <w:adjustRightInd w:val="0"/>
        <w:rPr>
          <w:rFonts w:ascii="Tahoma" w:hAnsi="Tahoma" w:cs="Tahoma"/>
          <w:sz w:val="24"/>
          <w:szCs w:val="24"/>
        </w:rPr>
      </w:pPr>
      <w:r>
        <w:rPr>
          <w:rFonts w:ascii="Tahoma" w:hAnsi="Tahoma" w:cs="Tahoma"/>
          <w:sz w:val="24"/>
          <w:szCs w:val="24"/>
        </w:rPr>
        <w:t>Assist with research as requested by research leads.</w:t>
      </w:r>
    </w:p>
    <w:p w:rsidR="00351D51" w:rsidRPr="00891EF6" w:rsidRDefault="00351D51" w:rsidP="00351D51">
      <w:pPr>
        <w:pStyle w:val="ListParagraph"/>
        <w:widowControl w:val="0"/>
        <w:autoSpaceDE w:val="0"/>
        <w:autoSpaceDN w:val="0"/>
        <w:adjustRightInd w:val="0"/>
        <w:jc w:val="both"/>
        <w:rPr>
          <w:rFonts w:ascii="Tahoma" w:hAnsi="Tahoma" w:cs="Tahoma"/>
          <w:sz w:val="24"/>
          <w:szCs w:val="24"/>
        </w:rPr>
      </w:pPr>
    </w:p>
    <w:p w:rsidR="00351D51" w:rsidRPr="00891EF6" w:rsidRDefault="00351D51" w:rsidP="00351D51">
      <w:pPr>
        <w:jc w:val="both"/>
        <w:rPr>
          <w:rFonts w:ascii="Tahoma" w:hAnsi="Tahoma" w:cs="Tahoma"/>
          <w:b/>
          <w:sz w:val="24"/>
          <w:szCs w:val="24"/>
        </w:rPr>
      </w:pPr>
      <w:r w:rsidRPr="00891EF6">
        <w:rPr>
          <w:rFonts w:ascii="Tahoma" w:hAnsi="Tahoma" w:cs="Tahoma"/>
          <w:b/>
          <w:sz w:val="24"/>
          <w:szCs w:val="24"/>
        </w:rPr>
        <w:t>Information and Management Technology</w:t>
      </w:r>
    </w:p>
    <w:p w:rsidR="00351D51" w:rsidRPr="00891EF6" w:rsidRDefault="00351D51" w:rsidP="00351D51">
      <w:pPr>
        <w:widowControl w:val="0"/>
        <w:autoSpaceDE w:val="0"/>
        <w:autoSpaceDN w:val="0"/>
        <w:adjustRightInd w:val="0"/>
        <w:rPr>
          <w:rFonts w:ascii="Tahoma" w:hAnsi="Tahoma" w:cs="Tahoma"/>
          <w:sz w:val="24"/>
          <w:szCs w:val="24"/>
        </w:rPr>
      </w:pPr>
    </w:p>
    <w:p w:rsidR="00351D51" w:rsidRPr="00891EF6" w:rsidRDefault="00351D51" w:rsidP="00351D51">
      <w:pPr>
        <w:numPr>
          <w:ilvl w:val="0"/>
          <w:numId w:val="11"/>
        </w:numPr>
        <w:jc w:val="both"/>
        <w:rPr>
          <w:rFonts w:ascii="Tahoma" w:hAnsi="Tahoma" w:cs="Tahoma"/>
          <w:sz w:val="24"/>
          <w:szCs w:val="24"/>
        </w:rPr>
      </w:pPr>
      <w:r w:rsidRPr="00891EF6">
        <w:rPr>
          <w:rFonts w:ascii="Tahoma" w:hAnsi="Tahoma" w:cs="Tahoma"/>
          <w:sz w:val="24"/>
          <w:szCs w:val="24"/>
        </w:rPr>
        <w:t>Act as practice administrator for the clinical system and co-ordinator for IM&amp;T hardware and software issues.</w:t>
      </w:r>
    </w:p>
    <w:p w:rsidR="00351D51" w:rsidRPr="00891EF6" w:rsidRDefault="00351D51" w:rsidP="00351D51">
      <w:pPr>
        <w:numPr>
          <w:ilvl w:val="0"/>
          <w:numId w:val="11"/>
        </w:numPr>
        <w:jc w:val="both"/>
        <w:rPr>
          <w:rFonts w:ascii="Tahoma" w:hAnsi="Tahoma" w:cs="Tahoma"/>
          <w:sz w:val="24"/>
          <w:szCs w:val="24"/>
        </w:rPr>
      </w:pPr>
      <w:r w:rsidRPr="00891EF6">
        <w:rPr>
          <w:rFonts w:ascii="Tahoma" w:hAnsi="Tahoma" w:cs="Tahoma"/>
          <w:sz w:val="24"/>
          <w:szCs w:val="24"/>
        </w:rPr>
        <w:t>Lead on information governance requirements</w:t>
      </w:r>
    </w:p>
    <w:p w:rsidR="00351D51" w:rsidRPr="00891EF6" w:rsidRDefault="00351D51" w:rsidP="00351D51">
      <w:pPr>
        <w:numPr>
          <w:ilvl w:val="0"/>
          <w:numId w:val="9"/>
        </w:numPr>
        <w:jc w:val="both"/>
        <w:rPr>
          <w:rFonts w:ascii="Tahoma" w:hAnsi="Tahoma" w:cs="Tahoma"/>
          <w:sz w:val="24"/>
          <w:szCs w:val="24"/>
        </w:rPr>
      </w:pPr>
      <w:r w:rsidRPr="00891EF6">
        <w:rPr>
          <w:rFonts w:ascii="Tahoma" w:hAnsi="Tahoma" w:cs="Tahoma"/>
          <w:sz w:val="24"/>
          <w:szCs w:val="24"/>
        </w:rPr>
        <w:t>Ensure security of data in accorda</w:t>
      </w:r>
      <w:r w:rsidR="000309A7">
        <w:rPr>
          <w:rFonts w:ascii="Tahoma" w:hAnsi="Tahoma" w:cs="Tahoma"/>
          <w:sz w:val="24"/>
          <w:szCs w:val="24"/>
        </w:rPr>
        <w:t>nce with GDPR</w:t>
      </w:r>
      <w:r w:rsidRPr="00891EF6">
        <w:rPr>
          <w:rFonts w:ascii="Tahoma" w:hAnsi="Tahoma" w:cs="Tahoma"/>
          <w:sz w:val="24"/>
          <w:szCs w:val="24"/>
        </w:rPr>
        <w:t xml:space="preserve"> and to be aware of </w:t>
      </w:r>
      <w:proofErr w:type="spellStart"/>
      <w:proofErr w:type="gramStart"/>
      <w:r w:rsidRPr="00891EF6">
        <w:rPr>
          <w:rFonts w:ascii="Tahoma" w:hAnsi="Tahoma" w:cs="Tahoma"/>
          <w:sz w:val="24"/>
          <w:szCs w:val="24"/>
        </w:rPr>
        <w:t>it’s</w:t>
      </w:r>
      <w:proofErr w:type="spellEnd"/>
      <w:proofErr w:type="gramEnd"/>
      <w:r w:rsidRPr="00891EF6">
        <w:rPr>
          <w:rFonts w:ascii="Tahoma" w:hAnsi="Tahoma" w:cs="Tahoma"/>
          <w:sz w:val="24"/>
          <w:szCs w:val="24"/>
        </w:rPr>
        <w:t xml:space="preserve"> importance and relevance to General Practice. Advise on upgrading or renewing as appropriate.</w:t>
      </w:r>
    </w:p>
    <w:p w:rsidR="00351D51" w:rsidRPr="00891EF6" w:rsidRDefault="00351D51" w:rsidP="00351D51">
      <w:pPr>
        <w:numPr>
          <w:ilvl w:val="0"/>
          <w:numId w:val="11"/>
        </w:numPr>
        <w:jc w:val="both"/>
        <w:rPr>
          <w:rFonts w:ascii="Tahoma" w:hAnsi="Tahoma" w:cs="Tahoma"/>
          <w:sz w:val="24"/>
          <w:szCs w:val="24"/>
        </w:rPr>
      </w:pPr>
      <w:r w:rsidRPr="00891EF6">
        <w:rPr>
          <w:rFonts w:ascii="Tahoma" w:hAnsi="Tahoma" w:cs="Tahoma"/>
          <w:sz w:val="24"/>
          <w:szCs w:val="24"/>
        </w:rPr>
        <w:t>Identify deficiencies of the current systems and contribute to the project management of an improvement and new systems</w:t>
      </w:r>
    </w:p>
    <w:p w:rsidR="00351D51" w:rsidRPr="00891EF6" w:rsidRDefault="00351D51" w:rsidP="00351D51">
      <w:pPr>
        <w:numPr>
          <w:ilvl w:val="0"/>
          <w:numId w:val="11"/>
        </w:numPr>
        <w:jc w:val="both"/>
        <w:rPr>
          <w:rFonts w:ascii="Tahoma" w:hAnsi="Tahoma" w:cs="Tahoma"/>
          <w:sz w:val="24"/>
          <w:szCs w:val="24"/>
        </w:rPr>
      </w:pPr>
      <w:r w:rsidRPr="00891EF6">
        <w:rPr>
          <w:rFonts w:ascii="Tahoma" w:hAnsi="Tahoma" w:cs="Tahoma"/>
          <w:sz w:val="24"/>
          <w:szCs w:val="24"/>
        </w:rPr>
        <w:t>Oversee the production of; practice leaflet, practice website and NHS Choices making the best use of IM&amp;T resources and delegating where appropriate.</w:t>
      </w:r>
    </w:p>
    <w:p w:rsidR="00351D51" w:rsidRPr="00891EF6" w:rsidRDefault="00351D51" w:rsidP="00351D51">
      <w:pPr>
        <w:pStyle w:val="ListParagraph"/>
        <w:widowControl w:val="0"/>
        <w:numPr>
          <w:ilvl w:val="0"/>
          <w:numId w:val="11"/>
        </w:numPr>
        <w:autoSpaceDE w:val="0"/>
        <w:autoSpaceDN w:val="0"/>
        <w:adjustRightInd w:val="0"/>
        <w:rPr>
          <w:rFonts w:ascii="Tahoma" w:hAnsi="Tahoma" w:cs="Tahoma"/>
          <w:sz w:val="24"/>
          <w:szCs w:val="24"/>
        </w:rPr>
      </w:pPr>
      <w:r w:rsidRPr="00891EF6">
        <w:rPr>
          <w:rFonts w:ascii="Tahoma" w:hAnsi="Tahoma" w:cs="Tahoma"/>
          <w:sz w:val="24"/>
          <w:szCs w:val="24"/>
        </w:rPr>
        <w:t>Oversee the delivery of IT system training to all staff and service users</w:t>
      </w:r>
    </w:p>
    <w:p w:rsidR="00351D51" w:rsidRPr="00891EF6" w:rsidRDefault="00351D51" w:rsidP="00351D51">
      <w:pPr>
        <w:pStyle w:val="ListParagraph"/>
        <w:widowControl w:val="0"/>
        <w:numPr>
          <w:ilvl w:val="0"/>
          <w:numId w:val="11"/>
        </w:numPr>
        <w:autoSpaceDE w:val="0"/>
        <w:autoSpaceDN w:val="0"/>
        <w:adjustRightInd w:val="0"/>
        <w:rPr>
          <w:rFonts w:ascii="Tahoma" w:hAnsi="Tahoma" w:cs="Tahoma"/>
          <w:sz w:val="24"/>
          <w:szCs w:val="24"/>
        </w:rPr>
      </w:pPr>
      <w:r w:rsidRPr="00891EF6">
        <w:rPr>
          <w:rFonts w:ascii="Tahoma" w:hAnsi="Tahoma" w:cs="Tahoma"/>
          <w:sz w:val="24"/>
          <w:szCs w:val="24"/>
        </w:rPr>
        <w:t>To maintain awareness within the Practice of H&amp;S matters, particularly regarding computer usage and to advise the Practice Manager accordingly.  If necessary conduct a training programme for personnel with regard to this.</w:t>
      </w:r>
    </w:p>
    <w:p w:rsidR="00351D51" w:rsidRPr="00891EF6" w:rsidRDefault="00351D51" w:rsidP="00351D51">
      <w:pPr>
        <w:pStyle w:val="ListParagraph"/>
        <w:widowControl w:val="0"/>
        <w:numPr>
          <w:ilvl w:val="0"/>
          <w:numId w:val="11"/>
        </w:numPr>
        <w:autoSpaceDE w:val="0"/>
        <w:autoSpaceDN w:val="0"/>
        <w:adjustRightInd w:val="0"/>
        <w:rPr>
          <w:rFonts w:ascii="Tahoma" w:hAnsi="Tahoma" w:cs="Tahoma"/>
          <w:sz w:val="24"/>
          <w:szCs w:val="24"/>
        </w:rPr>
      </w:pPr>
      <w:r w:rsidRPr="00891EF6">
        <w:rPr>
          <w:rFonts w:ascii="Tahoma" w:hAnsi="Tahoma" w:cs="Tahoma"/>
          <w:sz w:val="24"/>
          <w:szCs w:val="24"/>
        </w:rPr>
        <w:t xml:space="preserve">Troubleshoot IT problems and identify solutions.  Where appropriate, report IT faults to the relevant system provider. </w:t>
      </w:r>
    </w:p>
    <w:p w:rsidR="00351D51" w:rsidRPr="00891EF6" w:rsidRDefault="00351D51" w:rsidP="00351D51">
      <w:pPr>
        <w:widowControl w:val="0"/>
        <w:autoSpaceDE w:val="0"/>
        <w:autoSpaceDN w:val="0"/>
        <w:adjustRightInd w:val="0"/>
        <w:rPr>
          <w:rFonts w:ascii="Tahoma" w:hAnsi="Tahoma" w:cs="Tahoma"/>
          <w:sz w:val="24"/>
          <w:szCs w:val="24"/>
        </w:rPr>
      </w:pPr>
    </w:p>
    <w:p w:rsidR="00351D51" w:rsidRPr="00891EF6" w:rsidRDefault="00351D51" w:rsidP="00351D51">
      <w:pPr>
        <w:widowControl w:val="0"/>
        <w:autoSpaceDE w:val="0"/>
        <w:autoSpaceDN w:val="0"/>
        <w:adjustRightInd w:val="0"/>
        <w:rPr>
          <w:rFonts w:ascii="Tahoma" w:hAnsi="Tahoma" w:cs="Tahoma"/>
          <w:b/>
          <w:sz w:val="24"/>
          <w:szCs w:val="24"/>
        </w:rPr>
      </w:pPr>
      <w:r w:rsidRPr="00891EF6">
        <w:rPr>
          <w:rFonts w:ascii="Tahoma" w:hAnsi="Tahoma" w:cs="Tahoma"/>
          <w:b/>
          <w:sz w:val="24"/>
          <w:szCs w:val="24"/>
        </w:rPr>
        <w:t>Important note</w:t>
      </w:r>
    </w:p>
    <w:p w:rsidR="00351D51" w:rsidRPr="00891EF6" w:rsidRDefault="00351D51" w:rsidP="00351D51">
      <w:pPr>
        <w:tabs>
          <w:tab w:val="left" w:pos="2268"/>
        </w:tabs>
        <w:jc w:val="both"/>
        <w:rPr>
          <w:rFonts w:ascii="Tahoma" w:hAnsi="Tahoma" w:cs="Tahoma"/>
          <w:sz w:val="24"/>
          <w:szCs w:val="24"/>
        </w:rPr>
      </w:pPr>
      <w:r w:rsidRPr="00891EF6">
        <w:rPr>
          <w:rFonts w:ascii="Tahoma" w:hAnsi="Tahoma" w:cs="Tahoma"/>
          <w:sz w:val="24"/>
          <w:szCs w:val="24"/>
        </w:rPr>
        <w:t>This Job description reflects the duties we currently anticipate the post holder undertaking. However</w:t>
      </w:r>
      <w:r w:rsidR="000309A7">
        <w:rPr>
          <w:rFonts w:ascii="Tahoma" w:hAnsi="Tahoma" w:cs="Tahoma"/>
          <w:sz w:val="24"/>
          <w:szCs w:val="24"/>
        </w:rPr>
        <w:t>, as this will change over time, y</w:t>
      </w:r>
      <w:r w:rsidRPr="00891EF6">
        <w:rPr>
          <w:rFonts w:ascii="Tahoma" w:hAnsi="Tahoma" w:cs="Tahoma"/>
          <w:sz w:val="24"/>
          <w:szCs w:val="24"/>
        </w:rPr>
        <w:t>ou will be expected to undertake tasks/duties required to maintain the efficient running of the Practice which may not be detailed on this Job description but which are commensurate with your grade and within your capabilities. Any permanent changes to this Job description will be made following consultation with the post holder.</w:t>
      </w:r>
    </w:p>
    <w:p w:rsidR="00351D51" w:rsidRPr="00891EF6" w:rsidRDefault="00351D51" w:rsidP="00351D51">
      <w:pPr>
        <w:tabs>
          <w:tab w:val="left" w:pos="2268"/>
        </w:tabs>
        <w:jc w:val="both"/>
        <w:rPr>
          <w:rFonts w:ascii="Tahoma" w:hAnsi="Tahoma" w:cs="Tahoma"/>
          <w:b/>
          <w:bCs/>
          <w:sz w:val="24"/>
          <w:szCs w:val="24"/>
          <w:u w:val="single"/>
        </w:rPr>
      </w:pPr>
    </w:p>
    <w:p w:rsidR="00351D51" w:rsidRPr="00891EF6" w:rsidRDefault="00351D51" w:rsidP="00351D51">
      <w:pPr>
        <w:tabs>
          <w:tab w:val="left" w:pos="2268"/>
        </w:tabs>
        <w:jc w:val="both"/>
        <w:rPr>
          <w:rFonts w:ascii="Tahoma" w:hAnsi="Tahoma" w:cs="Tahoma"/>
          <w:b/>
          <w:bCs/>
          <w:sz w:val="24"/>
          <w:szCs w:val="24"/>
        </w:rPr>
      </w:pPr>
      <w:r w:rsidRPr="00891EF6">
        <w:rPr>
          <w:rFonts w:ascii="Tahoma" w:hAnsi="Tahoma" w:cs="Tahoma"/>
          <w:b/>
          <w:bCs/>
          <w:sz w:val="24"/>
          <w:szCs w:val="24"/>
          <w:u w:val="single"/>
        </w:rPr>
        <w:t>Confidentiality</w:t>
      </w:r>
    </w:p>
    <w:p w:rsidR="00351D51" w:rsidRPr="00891EF6" w:rsidRDefault="00351D51" w:rsidP="00351D51">
      <w:pPr>
        <w:tabs>
          <w:tab w:val="left" w:pos="2268"/>
        </w:tabs>
        <w:jc w:val="both"/>
        <w:rPr>
          <w:rFonts w:ascii="Tahoma" w:hAnsi="Tahoma" w:cs="Tahoma"/>
          <w:bCs/>
          <w:sz w:val="24"/>
          <w:szCs w:val="24"/>
        </w:rPr>
      </w:pPr>
    </w:p>
    <w:p w:rsidR="00351D51" w:rsidRDefault="00351D51" w:rsidP="00351D51">
      <w:pPr>
        <w:pStyle w:val="ListParagraph"/>
        <w:numPr>
          <w:ilvl w:val="0"/>
          <w:numId w:val="2"/>
        </w:numPr>
        <w:tabs>
          <w:tab w:val="left" w:pos="2268"/>
        </w:tabs>
        <w:jc w:val="both"/>
        <w:rPr>
          <w:rFonts w:ascii="Tahoma" w:hAnsi="Tahoma" w:cs="Tahoma"/>
          <w:sz w:val="24"/>
          <w:szCs w:val="24"/>
        </w:rPr>
      </w:pPr>
      <w:r w:rsidRPr="00891EF6">
        <w:rPr>
          <w:rFonts w:ascii="Tahoma" w:hAnsi="Tahoma" w:cs="Tahoma"/>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351D51" w:rsidRDefault="00351D51" w:rsidP="00351D51">
      <w:pPr>
        <w:tabs>
          <w:tab w:val="left" w:pos="2268"/>
        </w:tabs>
        <w:jc w:val="both"/>
        <w:rPr>
          <w:rFonts w:ascii="Tahoma" w:hAnsi="Tahoma" w:cs="Tahoma"/>
          <w:sz w:val="24"/>
          <w:szCs w:val="24"/>
        </w:rPr>
      </w:pPr>
    </w:p>
    <w:p w:rsidR="00351D51" w:rsidRDefault="00351D51" w:rsidP="00351D51">
      <w:pPr>
        <w:tabs>
          <w:tab w:val="left" w:pos="2268"/>
        </w:tabs>
        <w:jc w:val="both"/>
        <w:rPr>
          <w:rFonts w:ascii="Tahoma" w:hAnsi="Tahoma" w:cs="Tahoma"/>
          <w:sz w:val="24"/>
          <w:szCs w:val="24"/>
        </w:rPr>
      </w:pPr>
    </w:p>
    <w:p w:rsidR="00351D51" w:rsidRDefault="00351D51" w:rsidP="00351D51">
      <w:pPr>
        <w:tabs>
          <w:tab w:val="left" w:pos="2268"/>
        </w:tabs>
        <w:jc w:val="both"/>
        <w:rPr>
          <w:rFonts w:ascii="Tahoma" w:hAnsi="Tahoma" w:cs="Tahoma"/>
          <w:sz w:val="24"/>
          <w:szCs w:val="24"/>
        </w:rPr>
      </w:pPr>
    </w:p>
    <w:p w:rsidR="00351D51" w:rsidRDefault="00351D51" w:rsidP="00351D51">
      <w:pPr>
        <w:tabs>
          <w:tab w:val="left" w:pos="2268"/>
        </w:tabs>
        <w:jc w:val="both"/>
        <w:rPr>
          <w:rFonts w:ascii="Tahoma" w:hAnsi="Tahoma" w:cs="Tahoma"/>
          <w:sz w:val="24"/>
          <w:szCs w:val="24"/>
        </w:rPr>
      </w:pPr>
    </w:p>
    <w:p w:rsidR="00351D51" w:rsidRPr="00891EF6" w:rsidRDefault="00351D51" w:rsidP="00351D51">
      <w:pPr>
        <w:pStyle w:val="ListParagraph"/>
        <w:numPr>
          <w:ilvl w:val="0"/>
          <w:numId w:val="2"/>
        </w:numPr>
        <w:tabs>
          <w:tab w:val="left" w:pos="2268"/>
        </w:tabs>
        <w:jc w:val="both"/>
        <w:rPr>
          <w:rFonts w:ascii="Tahoma" w:hAnsi="Tahoma" w:cs="Tahoma"/>
          <w:sz w:val="24"/>
          <w:szCs w:val="24"/>
        </w:rPr>
      </w:pPr>
      <w:r w:rsidRPr="00891EF6">
        <w:rPr>
          <w:rFonts w:ascii="Tahoma" w:hAnsi="Tahoma" w:cs="Tahoma"/>
          <w:sz w:val="24"/>
          <w:szCs w:val="24"/>
        </w:rPr>
        <w:t xml:space="preserve">In the performance of the duties outlined in this Job Description, the post-holder may have access to confidential information relating to patients and their </w:t>
      </w:r>
      <w:proofErr w:type="spellStart"/>
      <w:r w:rsidRPr="00891EF6">
        <w:rPr>
          <w:rFonts w:ascii="Tahoma" w:hAnsi="Tahoma" w:cs="Tahoma"/>
          <w:sz w:val="24"/>
          <w:szCs w:val="24"/>
        </w:rPr>
        <w:t>carers</w:t>
      </w:r>
      <w:proofErr w:type="spellEnd"/>
      <w:r w:rsidRPr="00891EF6">
        <w:rPr>
          <w:rFonts w:ascii="Tahoma" w:hAnsi="Tahoma" w:cs="Tahoma"/>
          <w:sz w:val="24"/>
          <w:szCs w:val="24"/>
        </w:rPr>
        <w:t>, practice staff and other healthcare workers.  They may also have access to information relating to the practice as a business organisation.  All such information from any source is to be regarded as strictly confidential</w:t>
      </w:r>
    </w:p>
    <w:p w:rsidR="00351D51" w:rsidRPr="00891EF6" w:rsidRDefault="00351D51" w:rsidP="00351D51">
      <w:pPr>
        <w:pStyle w:val="ListParagraph"/>
        <w:numPr>
          <w:ilvl w:val="0"/>
          <w:numId w:val="2"/>
        </w:numPr>
        <w:tabs>
          <w:tab w:val="left" w:pos="2268"/>
        </w:tabs>
        <w:jc w:val="both"/>
        <w:rPr>
          <w:rFonts w:ascii="Tahoma" w:hAnsi="Tahoma" w:cs="Tahoma"/>
          <w:sz w:val="24"/>
          <w:szCs w:val="24"/>
        </w:rPr>
      </w:pPr>
      <w:r w:rsidRPr="00891EF6">
        <w:rPr>
          <w:rFonts w:ascii="Tahoma" w:hAnsi="Tahoma" w:cs="Tahoma"/>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351D51" w:rsidRPr="00891EF6" w:rsidRDefault="00351D51" w:rsidP="00351D51">
      <w:pPr>
        <w:jc w:val="both"/>
        <w:rPr>
          <w:rFonts w:ascii="Tahoma" w:hAnsi="Tahoma" w:cs="Tahoma"/>
          <w:sz w:val="24"/>
          <w:szCs w:val="24"/>
        </w:rPr>
      </w:pPr>
    </w:p>
    <w:p w:rsidR="00351D51" w:rsidRDefault="00351D51" w:rsidP="00351D51">
      <w:pPr>
        <w:tabs>
          <w:tab w:val="left" w:pos="2268"/>
        </w:tabs>
        <w:jc w:val="both"/>
        <w:rPr>
          <w:rFonts w:ascii="Tahoma" w:hAnsi="Tahoma" w:cs="Tahoma"/>
          <w:b/>
          <w:bCs/>
          <w:sz w:val="24"/>
          <w:szCs w:val="24"/>
          <w:u w:val="single"/>
        </w:rPr>
      </w:pPr>
      <w:r w:rsidRPr="00891EF6">
        <w:rPr>
          <w:rFonts w:ascii="Tahoma" w:hAnsi="Tahoma" w:cs="Tahoma"/>
          <w:b/>
          <w:bCs/>
          <w:sz w:val="24"/>
          <w:szCs w:val="24"/>
          <w:u w:val="single"/>
        </w:rPr>
        <w:t>Health &amp; Safety</w:t>
      </w:r>
    </w:p>
    <w:p w:rsidR="00351D51" w:rsidRPr="00891EF6" w:rsidRDefault="00351D51" w:rsidP="00351D51">
      <w:pPr>
        <w:tabs>
          <w:tab w:val="left" w:pos="2268"/>
        </w:tabs>
        <w:jc w:val="both"/>
        <w:rPr>
          <w:rFonts w:ascii="Tahoma" w:hAnsi="Tahoma" w:cs="Tahoma"/>
          <w:bCs/>
          <w:sz w:val="24"/>
          <w:szCs w:val="24"/>
        </w:rPr>
      </w:pPr>
    </w:p>
    <w:p w:rsidR="00351D51" w:rsidRPr="00891EF6" w:rsidRDefault="00351D51" w:rsidP="00351D51">
      <w:pPr>
        <w:tabs>
          <w:tab w:val="left" w:pos="2268"/>
        </w:tabs>
        <w:jc w:val="both"/>
        <w:rPr>
          <w:rFonts w:ascii="Tahoma" w:hAnsi="Tahoma" w:cs="Tahoma"/>
          <w:sz w:val="24"/>
          <w:szCs w:val="24"/>
        </w:rPr>
      </w:pPr>
      <w:r w:rsidRPr="00891EF6">
        <w:rPr>
          <w:rFonts w:ascii="Tahoma" w:hAnsi="Tahoma" w:cs="Tahoma"/>
          <w:sz w:val="24"/>
          <w:szCs w:val="24"/>
        </w:rPr>
        <w:t>The post-holder will assist in promoting and maintaining their own and others’ health, safety and security as defined in the practice Health &amp; Safety Policy, to include:</w:t>
      </w:r>
    </w:p>
    <w:p w:rsidR="00351D51" w:rsidRPr="00891EF6" w:rsidRDefault="00351D51" w:rsidP="00351D51">
      <w:pPr>
        <w:ind w:left="360"/>
        <w:jc w:val="both"/>
        <w:rPr>
          <w:rFonts w:ascii="Tahoma" w:hAnsi="Tahoma" w:cs="Tahoma"/>
          <w:sz w:val="24"/>
          <w:szCs w:val="24"/>
        </w:rPr>
      </w:pPr>
    </w:p>
    <w:p w:rsidR="00351D51" w:rsidRPr="00891EF6" w:rsidRDefault="00351D51" w:rsidP="00351D51">
      <w:pPr>
        <w:pStyle w:val="ListParagraph"/>
        <w:numPr>
          <w:ilvl w:val="0"/>
          <w:numId w:val="3"/>
        </w:numPr>
        <w:tabs>
          <w:tab w:val="left" w:pos="2268"/>
        </w:tabs>
        <w:jc w:val="both"/>
        <w:rPr>
          <w:rFonts w:ascii="Tahoma" w:hAnsi="Tahoma" w:cs="Tahoma"/>
          <w:sz w:val="24"/>
          <w:szCs w:val="24"/>
        </w:rPr>
      </w:pPr>
      <w:r w:rsidRPr="00891EF6">
        <w:rPr>
          <w:rFonts w:ascii="Tahoma" w:hAnsi="Tahoma" w:cs="Tahoma"/>
          <w:sz w:val="24"/>
          <w:szCs w:val="24"/>
        </w:rPr>
        <w:t>Using personal security systems within the workplace according to practice guidelines</w:t>
      </w:r>
    </w:p>
    <w:p w:rsidR="00351D51" w:rsidRPr="00891EF6" w:rsidRDefault="00351D51" w:rsidP="00351D51">
      <w:pPr>
        <w:pStyle w:val="ListParagraph"/>
        <w:numPr>
          <w:ilvl w:val="0"/>
          <w:numId w:val="3"/>
        </w:numPr>
        <w:tabs>
          <w:tab w:val="left" w:pos="2268"/>
        </w:tabs>
        <w:jc w:val="both"/>
        <w:rPr>
          <w:rFonts w:ascii="Tahoma" w:hAnsi="Tahoma" w:cs="Tahoma"/>
          <w:sz w:val="24"/>
          <w:szCs w:val="24"/>
        </w:rPr>
      </w:pPr>
      <w:r w:rsidRPr="00891EF6">
        <w:rPr>
          <w:rFonts w:ascii="Tahoma" w:hAnsi="Tahoma" w:cs="Tahoma"/>
          <w:sz w:val="24"/>
          <w:szCs w:val="24"/>
        </w:rPr>
        <w:t>Identifying the risks involved in work activities and undertaking such activities in a way that manages those risks</w:t>
      </w:r>
    </w:p>
    <w:p w:rsidR="00351D51" w:rsidRPr="00891EF6" w:rsidRDefault="00351D51" w:rsidP="00351D51">
      <w:pPr>
        <w:pStyle w:val="ListParagraph"/>
        <w:numPr>
          <w:ilvl w:val="0"/>
          <w:numId w:val="3"/>
        </w:numPr>
        <w:tabs>
          <w:tab w:val="left" w:pos="2268"/>
        </w:tabs>
        <w:jc w:val="both"/>
        <w:rPr>
          <w:rFonts w:ascii="Tahoma" w:hAnsi="Tahoma" w:cs="Tahoma"/>
          <w:sz w:val="24"/>
          <w:szCs w:val="24"/>
        </w:rPr>
      </w:pPr>
      <w:r w:rsidRPr="00891EF6">
        <w:rPr>
          <w:rFonts w:ascii="Tahoma" w:hAnsi="Tahoma" w:cs="Tahoma"/>
          <w:sz w:val="24"/>
          <w:szCs w:val="24"/>
        </w:rPr>
        <w:t>Making effective use of training to update knowledge and skills</w:t>
      </w:r>
    </w:p>
    <w:p w:rsidR="00351D51" w:rsidRPr="00891EF6" w:rsidRDefault="00351D51" w:rsidP="00351D51">
      <w:pPr>
        <w:pStyle w:val="ListParagraph"/>
        <w:numPr>
          <w:ilvl w:val="0"/>
          <w:numId w:val="3"/>
        </w:numPr>
        <w:tabs>
          <w:tab w:val="left" w:pos="2268"/>
        </w:tabs>
        <w:jc w:val="both"/>
        <w:rPr>
          <w:rFonts w:ascii="Tahoma" w:hAnsi="Tahoma" w:cs="Tahoma"/>
          <w:sz w:val="24"/>
          <w:szCs w:val="24"/>
        </w:rPr>
      </w:pPr>
      <w:r w:rsidRPr="00891EF6">
        <w:rPr>
          <w:rFonts w:ascii="Tahoma" w:hAnsi="Tahoma" w:cs="Tahoma"/>
          <w:sz w:val="24"/>
          <w:szCs w:val="24"/>
        </w:rPr>
        <w:t>Using appropriate infection control procedures, maintaining work areas in a tidy and safe way and free from hazards</w:t>
      </w:r>
    </w:p>
    <w:p w:rsidR="00351D51" w:rsidRPr="00891EF6" w:rsidRDefault="00351D51" w:rsidP="00351D51">
      <w:pPr>
        <w:pStyle w:val="ListParagraph"/>
        <w:numPr>
          <w:ilvl w:val="0"/>
          <w:numId w:val="3"/>
        </w:numPr>
        <w:tabs>
          <w:tab w:val="left" w:pos="2268"/>
        </w:tabs>
        <w:jc w:val="both"/>
        <w:rPr>
          <w:rFonts w:ascii="Tahoma" w:hAnsi="Tahoma" w:cs="Tahoma"/>
          <w:sz w:val="24"/>
          <w:szCs w:val="24"/>
        </w:rPr>
      </w:pPr>
      <w:r w:rsidRPr="00891EF6">
        <w:rPr>
          <w:rFonts w:ascii="Tahoma" w:hAnsi="Tahoma" w:cs="Tahoma"/>
          <w:sz w:val="24"/>
          <w:szCs w:val="24"/>
        </w:rPr>
        <w:t>Reporting potential risks identified.</w:t>
      </w:r>
    </w:p>
    <w:p w:rsidR="00351D51" w:rsidRPr="00891EF6" w:rsidRDefault="00351D51" w:rsidP="00351D51">
      <w:pPr>
        <w:jc w:val="both"/>
        <w:rPr>
          <w:rFonts w:ascii="Tahoma" w:hAnsi="Tahoma" w:cs="Tahoma"/>
          <w:sz w:val="24"/>
          <w:szCs w:val="24"/>
        </w:rPr>
      </w:pPr>
    </w:p>
    <w:p w:rsidR="00351D51" w:rsidRDefault="00351D51" w:rsidP="00351D51">
      <w:pPr>
        <w:tabs>
          <w:tab w:val="left" w:pos="2268"/>
        </w:tabs>
        <w:jc w:val="both"/>
        <w:rPr>
          <w:rFonts w:ascii="Tahoma" w:hAnsi="Tahoma" w:cs="Tahoma"/>
          <w:b/>
          <w:bCs/>
          <w:sz w:val="24"/>
          <w:szCs w:val="24"/>
          <w:u w:val="single"/>
        </w:rPr>
      </w:pPr>
      <w:r w:rsidRPr="00891EF6">
        <w:rPr>
          <w:rFonts w:ascii="Tahoma" w:hAnsi="Tahoma" w:cs="Tahoma"/>
          <w:b/>
          <w:bCs/>
          <w:sz w:val="24"/>
          <w:szCs w:val="24"/>
          <w:u w:val="single"/>
        </w:rPr>
        <w:t>Equality and Diversity</w:t>
      </w:r>
    </w:p>
    <w:p w:rsidR="00351D51" w:rsidRPr="00891EF6" w:rsidRDefault="00351D51" w:rsidP="00351D51">
      <w:pPr>
        <w:tabs>
          <w:tab w:val="left" w:pos="2268"/>
        </w:tabs>
        <w:jc w:val="both"/>
        <w:rPr>
          <w:rFonts w:ascii="Tahoma" w:hAnsi="Tahoma" w:cs="Tahoma"/>
          <w:bCs/>
          <w:sz w:val="24"/>
          <w:szCs w:val="24"/>
        </w:rPr>
      </w:pPr>
    </w:p>
    <w:p w:rsidR="00351D51" w:rsidRPr="00891EF6" w:rsidRDefault="00351D51" w:rsidP="00351D51">
      <w:pPr>
        <w:jc w:val="both"/>
        <w:rPr>
          <w:rFonts w:ascii="Tahoma" w:hAnsi="Tahoma" w:cs="Tahoma"/>
          <w:sz w:val="24"/>
          <w:szCs w:val="24"/>
        </w:rPr>
      </w:pPr>
      <w:r w:rsidRPr="00891EF6">
        <w:rPr>
          <w:rFonts w:ascii="Tahoma" w:hAnsi="Tahoma" w:cs="Tahoma"/>
          <w:sz w:val="24"/>
          <w:szCs w:val="24"/>
        </w:rPr>
        <w:t>The post-holder will support the equality, diversity and rights of patients, carers and colleagues, to include:</w:t>
      </w:r>
    </w:p>
    <w:p w:rsidR="00351D51" w:rsidRPr="00891EF6" w:rsidRDefault="00351D51" w:rsidP="00351D51">
      <w:pPr>
        <w:jc w:val="both"/>
        <w:rPr>
          <w:rFonts w:ascii="Tahoma" w:hAnsi="Tahoma" w:cs="Tahoma"/>
          <w:sz w:val="24"/>
          <w:szCs w:val="24"/>
        </w:rPr>
      </w:pPr>
    </w:p>
    <w:p w:rsidR="00351D51" w:rsidRPr="00891EF6" w:rsidRDefault="00351D51" w:rsidP="00351D51">
      <w:pPr>
        <w:pStyle w:val="ListParagraph"/>
        <w:numPr>
          <w:ilvl w:val="0"/>
          <w:numId w:val="4"/>
        </w:numPr>
        <w:jc w:val="both"/>
        <w:rPr>
          <w:rFonts w:ascii="Tahoma" w:hAnsi="Tahoma" w:cs="Tahoma"/>
          <w:sz w:val="24"/>
          <w:szCs w:val="24"/>
        </w:rPr>
      </w:pPr>
      <w:r w:rsidRPr="00891EF6">
        <w:rPr>
          <w:rFonts w:ascii="Tahoma" w:hAnsi="Tahoma" w:cs="Tahoma"/>
          <w:sz w:val="24"/>
          <w:szCs w:val="24"/>
        </w:rPr>
        <w:t>Acting in a way that recognizes the importance of people’s rights, interpreting them in a way that is consistent with practice procedures and policies, and current legislation</w:t>
      </w:r>
    </w:p>
    <w:p w:rsidR="00351D51" w:rsidRPr="00891EF6" w:rsidRDefault="00351D51" w:rsidP="00351D51">
      <w:pPr>
        <w:pStyle w:val="ListParagraph"/>
        <w:numPr>
          <w:ilvl w:val="0"/>
          <w:numId w:val="4"/>
        </w:numPr>
        <w:jc w:val="both"/>
        <w:rPr>
          <w:rFonts w:ascii="Tahoma" w:hAnsi="Tahoma" w:cs="Tahoma"/>
          <w:sz w:val="24"/>
          <w:szCs w:val="24"/>
        </w:rPr>
      </w:pPr>
      <w:r w:rsidRPr="00891EF6">
        <w:rPr>
          <w:rFonts w:ascii="Tahoma" w:hAnsi="Tahoma" w:cs="Tahoma"/>
          <w:sz w:val="24"/>
          <w:szCs w:val="24"/>
        </w:rPr>
        <w:t>Respecting the privacy, dignity, needs and beliefs of patients, carers and colleagues</w:t>
      </w:r>
    </w:p>
    <w:p w:rsidR="00351D51" w:rsidRPr="00891EF6" w:rsidRDefault="00351D51" w:rsidP="00351D51">
      <w:pPr>
        <w:pStyle w:val="ListParagraph"/>
        <w:numPr>
          <w:ilvl w:val="0"/>
          <w:numId w:val="4"/>
        </w:numPr>
        <w:jc w:val="both"/>
        <w:rPr>
          <w:rFonts w:ascii="Tahoma" w:hAnsi="Tahoma" w:cs="Tahoma"/>
          <w:sz w:val="24"/>
          <w:szCs w:val="24"/>
        </w:rPr>
      </w:pPr>
      <w:r w:rsidRPr="00891EF6">
        <w:rPr>
          <w:rFonts w:ascii="Tahoma" w:hAnsi="Tahoma" w:cs="Tahoma"/>
          <w:sz w:val="24"/>
          <w:szCs w:val="24"/>
        </w:rPr>
        <w:t>Behaving in a manner, which is welcoming to and of the individual, is non-judgmental and respects their circumstances, feelings priorities and rights.</w:t>
      </w:r>
    </w:p>
    <w:p w:rsidR="00351D51" w:rsidRPr="00891EF6" w:rsidRDefault="00351D51" w:rsidP="00351D51">
      <w:pPr>
        <w:ind w:left="720"/>
        <w:jc w:val="both"/>
        <w:rPr>
          <w:rFonts w:ascii="Tahoma" w:hAnsi="Tahoma" w:cs="Tahoma"/>
          <w:sz w:val="24"/>
          <w:szCs w:val="24"/>
        </w:rPr>
      </w:pPr>
    </w:p>
    <w:p w:rsidR="00351D51" w:rsidRDefault="00351D51" w:rsidP="00351D51">
      <w:pPr>
        <w:tabs>
          <w:tab w:val="left" w:pos="2268"/>
        </w:tabs>
        <w:jc w:val="both"/>
        <w:rPr>
          <w:rFonts w:ascii="Tahoma" w:hAnsi="Tahoma" w:cs="Tahoma"/>
          <w:b/>
          <w:bCs/>
          <w:sz w:val="24"/>
          <w:szCs w:val="24"/>
          <w:u w:val="single"/>
        </w:rPr>
      </w:pPr>
      <w:r w:rsidRPr="00891EF6">
        <w:rPr>
          <w:rFonts w:ascii="Tahoma" w:hAnsi="Tahoma" w:cs="Tahoma"/>
          <w:b/>
          <w:bCs/>
          <w:sz w:val="24"/>
          <w:szCs w:val="24"/>
          <w:u w:val="single"/>
        </w:rPr>
        <w:t>Personal/Professional Development</w:t>
      </w:r>
    </w:p>
    <w:p w:rsidR="00351D51" w:rsidRPr="00891EF6" w:rsidRDefault="00351D51" w:rsidP="00351D51">
      <w:pPr>
        <w:tabs>
          <w:tab w:val="left" w:pos="2268"/>
        </w:tabs>
        <w:jc w:val="both"/>
        <w:rPr>
          <w:rFonts w:ascii="Tahoma" w:hAnsi="Tahoma" w:cs="Tahoma"/>
          <w:bCs/>
          <w:sz w:val="24"/>
          <w:szCs w:val="24"/>
        </w:rPr>
      </w:pPr>
    </w:p>
    <w:p w:rsidR="00351D51" w:rsidRPr="00891EF6" w:rsidRDefault="00351D51" w:rsidP="00351D51">
      <w:pPr>
        <w:jc w:val="both"/>
        <w:rPr>
          <w:rFonts w:ascii="Tahoma" w:hAnsi="Tahoma" w:cs="Tahoma"/>
          <w:sz w:val="24"/>
          <w:szCs w:val="24"/>
        </w:rPr>
      </w:pPr>
      <w:r w:rsidRPr="00891EF6">
        <w:rPr>
          <w:rFonts w:ascii="Tahoma" w:hAnsi="Tahoma" w:cs="Tahoma"/>
          <w:sz w:val="24"/>
          <w:szCs w:val="24"/>
        </w:rPr>
        <w:t>The post-holder will participate in any training programme implemented by the practice as part of this employment, such training to include:</w:t>
      </w:r>
    </w:p>
    <w:p w:rsidR="00351D51" w:rsidRPr="00891EF6" w:rsidRDefault="00351D51" w:rsidP="00351D51">
      <w:pPr>
        <w:ind w:left="360"/>
        <w:jc w:val="both"/>
        <w:rPr>
          <w:rFonts w:ascii="Tahoma" w:hAnsi="Tahoma" w:cs="Tahoma"/>
          <w:sz w:val="24"/>
          <w:szCs w:val="24"/>
        </w:rPr>
      </w:pPr>
    </w:p>
    <w:p w:rsidR="00351D51" w:rsidRPr="00891EF6" w:rsidRDefault="00351D51" w:rsidP="00351D51">
      <w:pPr>
        <w:pStyle w:val="ListParagraph"/>
        <w:numPr>
          <w:ilvl w:val="0"/>
          <w:numId w:val="5"/>
        </w:numPr>
        <w:jc w:val="both"/>
        <w:rPr>
          <w:rFonts w:ascii="Tahoma" w:hAnsi="Tahoma" w:cs="Tahoma"/>
          <w:sz w:val="24"/>
          <w:szCs w:val="24"/>
        </w:rPr>
      </w:pPr>
      <w:r w:rsidRPr="00891EF6">
        <w:rPr>
          <w:rFonts w:ascii="Tahoma" w:hAnsi="Tahoma" w:cs="Tahoma"/>
          <w:sz w:val="24"/>
          <w:szCs w:val="24"/>
        </w:rPr>
        <w:lastRenderedPageBreak/>
        <w:t>Participation in an annual individual performance review, including taking responsibility for maintaining a record of own personal and/or professional development</w:t>
      </w:r>
    </w:p>
    <w:p w:rsidR="00351D51" w:rsidRPr="00891EF6" w:rsidRDefault="00351D51" w:rsidP="00351D51">
      <w:pPr>
        <w:pStyle w:val="ListParagraph"/>
        <w:numPr>
          <w:ilvl w:val="0"/>
          <w:numId w:val="5"/>
        </w:numPr>
        <w:jc w:val="both"/>
        <w:rPr>
          <w:rFonts w:ascii="Tahoma" w:hAnsi="Tahoma" w:cs="Tahoma"/>
          <w:sz w:val="24"/>
          <w:szCs w:val="24"/>
        </w:rPr>
      </w:pPr>
      <w:r w:rsidRPr="00891EF6">
        <w:rPr>
          <w:rFonts w:ascii="Tahoma" w:hAnsi="Tahoma" w:cs="Tahoma"/>
          <w:sz w:val="24"/>
          <w:szCs w:val="24"/>
        </w:rPr>
        <w:t>Taking responsibility for own development, learning and performance and demonstrating skills and activities to others who are undertaking similar work.</w:t>
      </w:r>
    </w:p>
    <w:p w:rsidR="00351D51" w:rsidRPr="00891EF6" w:rsidRDefault="00351D51" w:rsidP="00351D51">
      <w:pPr>
        <w:tabs>
          <w:tab w:val="left" w:pos="2268"/>
        </w:tabs>
        <w:jc w:val="both"/>
        <w:rPr>
          <w:rFonts w:ascii="Tahoma" w:hAnsi="Tahoma" w:cs="Tahoma"/>
          <w:b/>
          <w:bCs/>
          <w:sz w:val="24"/>
          <w:szCs w:val="24"/>
          <w:u w:val="single"/>
        </w:rPr>
      </w:pPr>
    </w:p>
    <w:p w:rsidR="00351D51" w:rsidRDefault="00351D51" w:rsidP="00351D51">
      <w:pPr>
        <w:rPr>
          <w:rFonts w:ascii="Tahoma" w:hAnsi="Tahoma" w:cs="Tahoma"/>
          <w:b/>
          <w:bCs/>
          <w:sz w:val="24"/>
          <w:szCs w:val="24"/>
          <w:u w:val="single"/>
        </w:rPr>
      </w:pPr>
      <w:r>
        <w:rPr>
          <w:rFonts w:ascii="Tahoma" w:hAnsi="Tahoma" w:cs="Tahoma"/>
          <w:b/>
          <w:bCs/>
          <w:sz w:val="24"/>
          <w:szCs w:val="24"/>
          <w:u w:val="single"/>
        </w:rPr>
        <w:br w:type="page"/>
      </w:r>
    </w:p>
    <w:p w:rsidR="00351D51" w:rsidRDefault="00351D51" w:rsidP="00351D51">
      <w:pPr>
        <w:tabs>
          <w:tab w:val="left" w:pos="2268"/>
        </w:tabs>
        <w:jc w:val="both"/>
        <w:rPr>
          <w:rFonts w:ascii="Tahoma" w:hAnsi="Tahoma" w:cs="Tahoma"/>
          <w:b/>
          <w:bCs/>
          <w:sz w:val="24"/>
          <w:szCs w:val="24"/>
          <w:u w:val="single"/>
        </w:rPr>
      </w:pPr>
      <w:r w:rsidRPr="00891EF6">
        <w:rPr>
          <w:rFonts w:ascii="Tahoma" w:hAnsi="Tahoma" w:cs="Tahoma"/>
          <w:b/>
          <w:bCs/>
          <w:sz w:val="24"/>
          <w:szCs w:val="24"/>
          <w:u w:val="single"/>
        </w:rPr>
        <w:lastRenderedPageBreak/>
        <w:t>Quality</w:t>
      </w:r>
    </w:p>
    <w:p w:rsidR="00351D51" w:rsidRPr="00891EF6" w:rsidRDefault="00351D51" w:rsidP="00351D51">
      <w:pPr>
        <w:tabs>
          <w:tab w:val="left" w:pos="2268"/>
        </w:tabs>
        <w:jc w:val="both"/>
        <w:rPr>
          <w:rFonts w:ascii="Tahoma" w:hAnsi="Tahoma" w:cs="Tahoma"/>
          <w:bCs/>
          <w:sz w:val="24"/>
          <w:szCs w:val="24"/>
        </w:rPr>
      </w:pPr>
    </w:p>
    <w:p w:rsidR="00351D51" w:rsidRPr="00891EF6" w:rsidRDefault="00351D51" w:rsidP="00351D51">
      <w:pPr>
        <w:jc w:val="both"/>
        <w:rPr>
          <w:rFonts w:ascii="Tahoma" w:hAnsi="Tahoma" w:cs="Tahoma"/>
          <w:sz w:val="24"/>
          <w:szCs w:val="24"/>
        </w:rPr>
      </w:pPr>
      <w:r w:rsidRPr="00891EF6">
        <w:rPr>
          <w:rFonts w:ascii="Tahoma" w:hAnsi="Tahoma" w:cs="Tahoma"/>
          <w:sz w:val="24"/>
          <w:szCs w:val="24"/>
        </w:rPr>
        <w:t xml:space="preserve">The post-holder will strive to maintain </w:t>
      </w:r>
      <w:r w:rsidR="002D3BA0">
        <w:rPr>
          <w:rFonts w:ascii="Tahoma" w:hAnsi="Tahoma" w:cs="Tahoma"/>
          <w:sz w:val="24"/>
          <w:szCs w:val="24"/>
        </w:rPr>
        <w:t xml:space="preserve">and improve </w:t>
      </w:r>
      <w:r w:rsidRPr="00891EF6">
        <w:rPr>
          <w:rFonts w:ascii="Tahoma" w:hAnsi="Tahoma" w:cs="Tahoma"/>
          <w:sz w:val="24"/>
          <w:szCs w:val="24"/>
        </w:rPr>
        <w:t>quality within the practice, and will:</w:t>
      </w:r>
    </w:p>
    <w:p w:rsidR="00351D51" w:rsidRPr="00891EF6" w:rsidRDefault="00351D51" w:rsidP="00351D51">
      <w:pPr>
        <w:jc w:val="both"/>
        <w:rPr>
          <w:rFonts w:ascii="Tahoma" w:hAnsi="Tahoma" w:cs="Tahoma"/>
          <w:sz w:val="24"/>
          <w:szCs w:val="24"/>
        </w:rPr>
      </w:pPr>
    </w:p>
    <w:p w:rsidR="00351D51" w:rsidRPr="00891EF6" w:rsidRDefault="00351D51" w:rsidP="00351D51">
      <w:pPr>
        <w:pStyle w:val="ListParagraph"/>
        <w:numPr>
          <w:ilvl w:val="0"/>
          <w:numId w:val="6"/>
        </w:numPr>
        <w:jc w:val="both"/>
        <w:rPr>
          <w:rFonts w:ascii="Tahoma" w:hAnsi="Tahoma" w:cs="Tahoma"/>
          <w:sz w:val="24"/>
          <w:szCs w:val="24"/>
        </w:rPr>
      </w:pPr>
      <w:r w:rsidRPr="00891EF6">
        <w:rPr>
          <w:rFonts w:ascii="Tahoma" w:hAnsi="Tahoma" w:cs="Tahoma"/>
          <w:sz w:val="24"/>
          <w:szCs w:val="24"/>
        </w:rPr>
        <w:t>Alert other team members to issues of quality and risk</w:t>
      </w:r>
    </w:p>
    <w:p w:rsidR="00351D51" w:rsidRPr="00891EF6" w:rsidRDefault="00351D51" w:rsidP="00351D51">
      <w:pPr>
        <w:pStyle w:val="ListParagraph"/>
        <w:numPr>
          <w:ilvl w:val="0"/>
          <w:numId w:val="6"/>
        </w:numPr>
        <w:jc w:val="both"/>
        <w:rPr>
          <w:rFonts w:ascii="Tahoma" w:hAnsi="Tahoma" w:cs="Tahoma"/>
          <w:sz w:val="24"/>
          <w:szCs w:val="24"/>
        </w:rPr>
      </w:pPr>
      <w:r w:rsidRPr="00891EF6">
        <w:rPr>
          <w:rFonts w:ascii="Tahoma" w:hAnsi="Tahoma" w:cs="Tahoma"/>
          <w:sz w:val="24"/>
          <w:szCs w:val="24"/>
        </w:rPr>
        <w:t>Assess own performance and take accountability for own actions, either directly or under supervision</w:t>
      </w:r>
    </w:p>
    <w:p w:rsidR="00351D51" w:rsidRPr="00891EF6" w:rsidRDefault="00351D51" w:rsidP="00351D51">
      <w:pPr>
        <w:pStyle w:val="ListParagraph"/>
        <w:numPr>
          <w:ilvl w:val="0"/>
          <w:numId w:val="6"/>
        </w:numPr>
        <w:jc w:val="both"/>
        <w:rPr>
          <w:rFonts w:ascii="Tahoma" w:hAnsi="Tahoma" w:cs="Tahoma"/>
          <w:sz w:val="24"/>
          <w:szCs w:val="24"/>
        </w:rPr>
      </w:pPr>
      <w:r w:rsidRPr="00891EF6">
        <w:rPr>
          <w:rFonts w:ascii="Tahoma" w:hAnsi="Tahoma" w:cs="Tahoma"/>
          <w:sz w:val="24"/>
          <w:szCs w:val="24"/>
        </w:rPr>
        <w:t>Contribute to the effectiveness of the team by reflecting on own and team activities and making suggestions on ways to improve and enhance the team’s performance</w:t>
      </w:r>
    </w:p>
    <w:p w:rsidR="00351D51" w:rsidRPr="00891EF6" w:rsidRDefault="00351D51" w:rsidP="00351D51">
      <w:pPr>
        <w:pStyle w:val="ListParagraph"/>
        <w:numPr>
          <w:ilvl w:val="0"/>
          <w:numId w:val="6"/>
        </w:numPr>
        <w:jc w:val="both"/>
        <w:rPr>
          <w:rFonts w:ascii="Tahoma" w:hAnsi="Tahoma" w:cs="Tahoma"/>
          <w:sz w:val="24"/>
          <w:szCs w:val="24"/>
        </w:rPr>
      </w:pPr>
      <w:r w:rsidRPr="00891EF6">
        <w:rPr>
          <w:rFonts w:ascii="Tahoma" w:hAnsi="Tahoma" w:cs="Tahoma"/>
          <w:sz w:val="24"/>
          <w:szCs w:val="24"/>
        </w:rPr>
        <w:t xml:space="preserve">Work effectively with individuals in other agencies to meet </w:t>
      </w:r>
      <w:proofErr w:type="spellStart"/>
      <w:r w:rsidRPr="00891EF6">
        <w:rPr>
          <w:rFonts w:ascii="Tahoma" w:hAnsi="Tahoma" w:cs="Tahoma"/>
          <w:sz w:val="24"/>
          <w:szCs w:val="24"/>
        </w:rPr>
        <w:t>patients</w:t>
      </w:r>
      <w:proofErr w:type="spellEnd"/>
      <w:r w:rsidRPr="00891EF6">
        <w:rPr>
          <w:rFonts w:ascii="Tahoma" w:hAnsi="Tahoma" w:cs="Tahoma"/>
          <w:sz w:val="24"/>
          <w:szCs w:val="24"/>
        </w:rPr>
        <w:t xml:space="preserve"> needs</w:t>
      </w:r>
    </w:p>
    <w:p w:rsidR="00351D51" w:rsidRPr="00891EF6" w:rsidRDefault="00351D51" w:rsidP="00351D51">
      <w:pPr>
        <w:pStyle w:val="ListParagraph"/>
        <w:numPr>
          <w:ilvl w:val="0"/>
          <w:numId w:val="6"/>
        </w:numPr>
        <w:jc w:val="both"/>
        <w:rPr>
          <w:rFonts w:ascii="Tahoma" w:hAnsi="Tahoma" w:cs="Tahoma"/>
          <w:sz w:val="24"/>
          <w:szCs w:val="24"/>
        </w:rPr>
      </w:pPr>
      <w:r w:rsidRPr="00891EF6">
        <w:rPr>
          <w:rFonts w:ascii="Tahoma" w:hAnsi="Tahoma" w:cs="Tahoma"/>
          <w:sz w:val="24"/>
          <w:szCs w:val="24"/>
        </w:rPr>
        <w:t>Effectively manage own time, workload and resources.</w:t>
      </w:r>
    </w:p>
    <w:p w:rsidR="00351D51" w:rsidRPr="00891EF6" w:rsidRDefault="00351D51" w:rsidP="00351D51">
      <w:pPr>
        <w:ind w:left="360"/>
        <w:jc w:val="both"/>
        <w:rPr>
          <w:rFonts w:ascii="Tahoma" w:hAnsi="Tahoma" w:cs="Tahoma"/>
          <w:sz w:val="24"/>
          <w:szCs w:val="24"/>
        </w:rPr>
      </w:pPr>
    </w:p>
    <w:p w:rsidR="00351D51" w:rsidRDefault="00351D51" w:rsidP="00351D51">
      <w:pPr>
        <w:jc w:val="both"/>
        <w:rPr>
          <w:rFonts w:ascii="Tahoma" w:hAnsi="Tahoma" w:cs="Tahoma"/>
          <w:b/>
          <w:bCs/>
          <w:sz w:val="24"/>
          <w:szCs w:val="24"/>
          <w:u w:val="single"/>
        </w:rPr>
      </w:pPr>
      <w:r w:rsidRPr="00891EF6">
        <w:rPr>
          <w:rFonts w:ascii="Tahoma" w:hAnsi="Tahoma" w:cs="Tahoma"/>
          <w:b/>
          <w:bCs/>
          <w:sz w:val="24"/>
          <w:szCs w:val="24"/>
          <w:u w:val="single"/>
        </w:rPr>
        <w:t>Communication</w:t>
      </w:r>
    </w:p>
    <w:p w:rsidR="00351D51" w:rsidRPr="00891EF6" w:rsidRDefault="00351D51" w:rsidP="00351D51">
      <w:pPr>
        <w:jc w:val="both"/>
        <w:rPr>
          <w:rFonts w:ascii="Tahoma" w:hAnsi="Tahoma" w:cs="Tahoma"/>
          <w:b/>
          <w:bCs/>
          <w:sz w:val="24"/>
          <w:szCs w:val="24"/>
        </w:rPr>
      </w:pPr>
    </w:p>
    <w:p w:rsidR="00351D51" w:rsidRPr="00891EF6" w:rsidRDefault="00351D51" w:rsidP="00351D51">
      <w:pPr>
        <w:tabs>
          <w:tab w:val="left" w:pos="2268"/>
        </w:tabs>
        <w:jc w:val="both"/>
        <w:rPr>
          <w:rFonts w:ascii="Tahoma" w:hAnsi="Tahoma" w:cs="Tahoma"/>
          <w:bCs/>
          <w:sz w:val="24"/>
          <w:szCs w:val="24"/>
        </w:rPr>
      </w:pPr>
      <w:r w:rsidRPr="00891EF6">
        <w:rPr>
          <w:rFonts w:ascii="Tahoma" w:hAnsi="Tahoma" w:cs="Tahoma"/>
          <w:bCs/>
          <w:sz w:val="24"/>
          <w:szCs w:val="24"/>
        </w:rPr>
        <w:t>The post-holder should recognise the importance of effective communication within the team and will strive to:</w:t>
      </w:r>
    </w:p>
    <w:p w:rsidR="00351D51" w:rsidRPr="00891EF6" w:rsidRDefault="00351D51" w:rsidP="00351D51">
      <w:pPr>
        <w:tabs>
          <w:tab w:val="left" w:pos="2268"/>
        </w:tabs>
        <w:ind w:left="360"/>
        <w:jc w:val="both"/>
        <w:rPr>
          <w:rFonts w:ascii="Tahoma" w:hAnsi="Tahoma" w:cs="Tahoma"/>
          <w:bCs/>
          <w:sz w:val="24"/>
          <w:szCs w:val="24"/>
        </w:rPr>
      </w:pPr>
    </w:p>
    <w:p w:rsidR="00351D51" w:rsidRPr="00891EF6" w:rsidRDefault="00351D51" w:rsidP="00351D51">
      <w:pPr>
        <w:pStyle w:val="ListParagraph"/>
        <w:numPr>
          <w:ilvl w:val="0"/>
          <w:numId w:val="7"/>
        </w:numPr>
        <w:tabs>
          <w:tab w:val="left" w:pos="2268"/>
        </w:tabs>
        <w:jc w:val="both"/>
        <w:rPr>
          <w:rFonts w:ascii="Tahoma" w:hAnsi="Tahoma" w:cs="Tahoma"/>
          <w:bCs/>
          <w:sz w:val="24"/>
          <w:szCs w:val="24"/>
        </w:rPr>
      </w:pPr>
      <w:r w:rsidRPr="00891EF6">
        <w:rPr>
          <w:rFonts w:ascii="Tahoma" w:hAnsi="Tahoma" w:cs="Tahoma"/>
          <w:sz w:val="24"/>
          <w:szCs w:val="24"/>
        </w:rPr>
        <w:t>Communicate effectively with other team members</w:t>
      </w:r>
    </w:p>
    <w:p w:rsidR="00351D51" w:rsidRPr="00891EF6" w:rsidRDefault="00351D51" w:rsidP="00351D51">
      <w:pPr>
        <w:pStyle w:val="ListParagraph"/>
        <w:numPr>
          <w:ilvl w:val="0"/>
          <w:numId w:val="7"/>
        </w:numPr>
        <w:tabs>
          <w:tab w:val="left" w:pos="2268"/>
        </w:tabs>
        <w:jc w:val="both"/>
        <w:rPr>
          <w:rFonts w:ascii="Tahoma" w:hAnsi="Tahoma" w:cs="Tahoma"/>
          <w:bCs/>
          <w:sz w:val="24"/>
          <w:szCs w:val="24"/>
        </w:rPr>
      </w:pPr>
      <w:r w:rsidRPr="00891EF6">
        <w:rPr>
          <w:rFonts w:ascii="Tahoma" w:hAnsi="Tahoma" w:cs="Tahoma"/>
          <w:sz w:val="24"/>
          <w:szCs w:val="24"/>
        </w:rPr>
        <w:t>Communicate effectively with patients and carers</w:t>
      </w:r>
    </w:p>
    <w:p w:rsidR="00351D51" w:rsidRPr="00891EF6" w:rsidRDefault="00351D51" w:rsidP="00351D51">
      <w:pPr>
        <w:pStyle w:val="ListParagraph"/>
        <w:numPr>
          <w:ilvl w:val="0"/>
          <w:numId w:val="7"/>
        </w:numPr>
        <w:tabs>
          <w:tab w:val="left" w:pos="2268"/>
        </w:tabs>
        <w:jc w:val="both"/>
        <w:rPr>
          <w:rFonts w:ascii="Tahoma" w:hAnsi="Tahoma" w:cs="Tahoma"/>
          <w:bCs/>
          <w:sz w:val="24"/>
          <w:szCs w:val="24"/>
        </w:rPr>
      </w:pPr>
      <w:r w:rsidRPr="00891EF6">
        <w:rPr>
          <w:rFonts w:ascii="Tahoma" w:hAnsi="Tahoma" w:cs="Tahoma"/>
          <w:sz w:val="24"/>
          <w:szCs w:val="24"/>
        </w:rPr>
        <w:t>Recognise people’s needs for alternative methods of communication and respond accordingly.</w:t>
      </w:r>
    </w:p>
    <w:p w:rsidR="00351D51" w:rsidRPr="00891EF6" w:rsidRDefault="00351D51" w:rsidP="00351D51">
      <w:pPr>
        <w:tabs>
          <w:tab w:val="left" w:pos="2268"/>
        </w:tabs>
        <w:ind w:left="360"/>
        <w:jc w:val="both"/>
        <w:rPr>
          <w:rFonts w:ascii="Tahoma" w:hAnsi="Tahoma" w:cs="Tahoma"/>
          <w:bCs/>
          <w:sz w:val="24"/>
          <w:szCs w:val="24"/>
        </w:rPr>
      </w:pPr>
    </w:p>
    <w:p w:rsidR="00351D51" w:rsidRDefault="00351D51" w:rsidP="00351D51">
      <w:pPr>
        <w:tabs>
          <w:tab w:val="left" w:pos="2268"/>
        </w:tabs>
        <w:jc w:val="both"/>
        <w:rPr>
          <w:rFonts w:ascii="Tahoma" w:hAnsi="Tahoma" w:cs="Tahoma"/>
          <w:b/>
          <w:bCs/>
          <w:sz w:val="24"/>
          <w:szCs w:val="24"/>
          <w:u w:val="single"/>
        </w:rPr>
      </w:pPr>
      <w:r w:rsidRPr="00891EF6">
        <w:rPr>
          <w:rFonts w:ascii="Tahoma" w:hAnsi="Tahoma" w:cs="Tahoma"/>
          <w:b/>
          <w:bCs/>
          <w:sz w:val="24"/>
          <w:szCs w:val="24"/>
          <w:u w:val="single"/>
        </w:rPr>
        <w:t>Contribution to the Implementation of Services</w:t>
      </w:r>
    </w:p>
    <w:p w:rsidR="00351D51" w:rsidRPr="00891EF6" w:rsidRDefault="00351D51" w:rsidP="00351D51">
      <w:pPr>
        <w:tabs>
          <w:tab w:val="left" w:pos="2268"/>
        </w:tabs>
        <w:jc w:val="both"/>
        <w:rPr>
          <w:rFonts w:ascii="Tahoma" w:hAnsi="Tahoma" w:cs="Tahoma"/>
          <w:bCs/>
          <w:sz w:val="24"/>
          <w:szCs w:val="24"/>
        </w:rPr>
      </w:pPr>
    </w:p>
    <w:p w:rsidR="00351D51" w:rsidRPr="00891EF6" w:rsidRDefault="00351D51" w:rsidP="00351D51">
      <w:pPr>
        <w:jc w:val="both"/>
        <w:rPr>
          <w:rFonts w:ascii="Tahoma" w:hAnsi="Tahoma" w:cs="Tahoma"/>
          <w:sz w:val="24"/>
          <w:szCs w:val="24"/>
        </w:rPr>
      </w:pPr>
      <w:r w:rsidRPr="00891EF6">
        <w:rPr>
          <w:rFonts w:ascii="Tahoma" w:hAnsi="Tahoma" w:cs="Tahoma"/>
          <w:sz w:val="24"/>
          <w:szCs w:val="24"/>
        </w:rPr>
        <w:t>The post-holder will:</w:t>
      </w:r>
    </w:p>
    <w:p w:rsidR="00351D51" w:rsidRPr="00891EF6" w:rsidRDefault="00351D51" w:rsidP="00351D51">
      <w:pPr>
        <w:jc w:val="both"/>
        <w:rPr>
          <w:rFonts w:ascii="Tahoma" w:hAnsi="Tahoma" w:cs="Tahoma"/>
          <w:sz w:val="24"/>
          <w:szCs w:val="24"/>
        </w:rPr>
      </w:pPr>
    </w:p>
    <w:p w:rsidR="00351D51" w:rsidRPr="00891EF6" w:rsidRDefault="00351D51" w:rsidP="00351D51">
      <w:pPr>
        <w:pStyle w:val="ListParagraph"/>
        <w:numPr>
          <w:ilvl w:val="0"/>
          <w:numId w:val="8"/>
        </w:numPr>
        <w:jc w:val="both"/>
        <w:rPr>
          <w:rFonts w:ascii="Tahoma" w:hAnsi="Tahoma" w:cs="Tahoma"/>
          <w:sz w:val="24"/>
          <w:szCs w:val="24"/>
        </w:rPr>
      </w:pPr>
      <w:r w:rsidRPr="00891EF6">
        <w:rPr>
          <w:rFonts w:ascii="Tahoma" w:hAnsi="Tahoma" w:cs="Tahoma"/>
          <w:sz w:val="24"/>
          <w:szCs w:val="24"/>
        </w:rPr>
        <w:t>Apply practice policies, standards and guidance</w:t>
      </w:r>
    </w:p>
    <w:p w:rsidR="00351D51" w:rsidRPr="00891EF6" w:rsidRDefault="00351D51" w:rsidP="00351D51">
      <w:pPr>
        <w:pStyle w:val="ListParagraph"/>
        <w:numPr>
          <w:ilvl w:val="0"/>
          <w:numId w:val="8"/>
        </w:numPr>
        <w:jc w:val="both"/>
        <w:rPr>
          <w:rFonts w:ascii="Tahoma" w:hAnsi="Tahoma" w:cs="Tahoma"/>
          <w:sz w:val="24"/>
          <w:szCs w:val="24"/>
        </w:rPr>
      </w:pPr>
      <w:r w:rsidRPr="00891EF6">
        <w:rPr>
          <w:rFonts w:ascii="Tahoma" w:hAnsi="Tahoma" w:cs="Tahoma"/>
          <w:sz w:val="24"/>
          <w:szCs w:val="24"/>
        </w:rPr>
        <w:t>Discuss with other members of the team how the policies, standards and guidelines will affect own work</w:t>
      </w:r>
    </w:p>
    <w:p w:rsidR="00351D51" w:rsidRPr="00891EF6" w:rsidRDefault="00351D51" w:rsidP="00351D51">
      <w:pPr>
        <w:pStyle w:val="ListParagraph"/>
        <w:numPr>
          <w:ilvl w:val="0"/>
          <w:numId w:val="8"/>
        </w:numPr>
        <w:jc w:val="both"/>
        <w:rPr>
          <w:rFonts w:ascii="Tahoma" w:hAnsi="Tahoma" w:cs="Tahoma"/>
          <w:sz w:val="24"/>
          <w:szCs w:val="24"/>
        </w:rPr>
      </w:pPr>
      <w:r w:rsidRPr="00891EF6">
        <w:rPr>
          <w:rFonts w:ascii="Tahoma" w:hAnsi="Tahoma" w:cs="Tahoma"/>
          <w:sz w:val="24"/>
          <w:szCs w:val="24"/>
        </w:rPr>
        <w:t>Participate in audit where appropriate.</w:t>
      </w:r>
    </w:p>
    <w:p w:rsidR="00351D51" w:rsidRPr="00891EF6" w:rsidRDefault="00351D51" w:rsidP="00351D51">
      <w:pPr>
        <w:jc w:val="both"/>
        <w:rPr>
          <w:rFonts w:ascii="Tahoma" w:hAnsi="Tahoma" w:cs="Tahoma"/>
          <w:sz w:val="24"/>
          <w:szCs w:val="24"/>
        </w:rPr>
      </w:pPr>
    </w:p>
    <w:p w:rsidR="00351D51" w:rsidRPr="00891EF6" w:rsidRDefault="00351D51" w:rsidP="00351D51">
      <w:pPr>
        <w:jc w:val="both"/>
        <w:rPr>
          <w:rFonts w:ascii="Tahoma" w:hAnsi="Tahoma" w:cs="Tahoma"/>
          <w:sz w:val="24"/>
          <w:szCs w:val="24"/>
        </w:rPr>
      </w:pPr>
      <w:r w:rsidRPr="00891EF6">
        <w:rPr>
          <w:rFonts w:ascii="Tahoma" w:hAnsi="Tahoma" w:cs="Tahoma"/>
          <w:sz w:val="24"/>
          <w:szCs w:val="24"/>
        </w:rPr>
        <w:t>This job description may need to be reviewed as the practice develops.</w:t>
      </w:r>
    </w:p>
    <w:p w:rsidR="00351D51" w:rsidRPr="00891EF6" w:rsidRDefault="00351D51" w:rsidP="00351D51">
      <w:pPr>
        <w:jc w:val="both"/>
        <w:rPr>
          <w:rFonts w:ascii="Tahoma" w:hAnsi="Tahoma" w:cs="Tahoma"/>
          <w:sz w:val="24"/>
          <w:szCs w:val="24"/>
        </w:rPr>
      </w:pPr>
    </w:p>
    <w:p w:rsidR="00351D51" w:rsidRPr="00891EF6" w:rsidRDefault="00351D51" w:rsidP="00351D51">
      <w:pPr>
        <w:jc w:val="both"/>
        <w:rPr>
          <w:rFonts w:ascii="Tahoma" w:hAnsi="Tahoma" w:cs="Tahoma"/>
          <w:sz w:val="24"/>
          <w:szCs w:val="24"/>
        </w:rPr>
      </w:pPr>
      <w:r w:rsidRPr="00891EF6">
        <w:rPr>
          <w:rFonts w:ascii="Tahoma" w:hAnsi="Tahoma" w:cs="Tahoma"/>
          <w:sz w:val="24"/>
          <w:szCs w:val="24"/>
        </w:rPr>
        <w:t>Accountable to:</w:t>
      </w:r>
      <w:r w:rsidRPr="00891EF6">
        <w:rPr>
          <w:rFonts w:ascii="Tahoma" w:hAnsi="Tahoma" w:cs="Tahoma"/>
          <w:sz w:val="24"/>
          <w:szCs w:val="24"/>
        </w:rPr>
        <w:tab/>
      </w:r>
      <w:r w:rsidRPr="00891EF6">
        <w:rPr>
          <w:rFonts w:ascii="Tahoma" w:hAnsi="Tahoma" w:cs="Tahoma"/>
          <w:b/>
          <w:bCs/>
          <w:sz w:val="24"/>
          <w:szCs w:val="24"/>
        </w:rPr>
        <w:t>Practice Manager</w:t>
      </w:r>
    </w:p>
    <w:p w:rsidR="00351D51" w:rsidRPr="00891EF6" w:rsidRDefault="00351D51" w:rsidP="00351D51">
      <w:pPr>
        <w:jc w:val="both"/>
        <w:rPr>
          <w:rFonts w:ascii="Tahoma" w:hAnsi="Tahoma" w:cs="Tahoma"/>
          <w:sz w:val="24"/>
          <w:szCs w:val="24"/>
        </w:rPr>
      </w:pPr>
    </w:p>
    <w:p w:rsidR="00351D51" w:rsidRPr="00891EF6" w:rsidRDefault="00351D51" w:rsidP="00351D51">
      <w:pPr>
        <w:jc w:val="both"/>
        <w:rPr>
          <w:rFonts w:ascii="Tahoma" w:hAnsi="Tahoma" w:cs="Tahoma"/>
          <w:sz w:val="24"/>
          <w:szCs w:val="24"/>
        </w:rPr>
      </w:pPr>
      <w:r w:rsidRPr="00891EF6">
        <w:rPr>
          <w:rFonts w:ascii="Tahoma" w:hAnsi="Tahoma" w:cs="Tahoma"/>
          <w:sz w:val="24"/>
          <w:szCs w:val="24"/>
        </w:rPr>
        <w:t>I acknowledge receipt of the job description and agree to be bound by it.</w:t>
      </w:r>
    </w:p>
    <w:p w:rsidR="00351D51" w:rsidRPr="00891EF6" w:rsidRDefault="00351D51" w:rsidP="00351D51">
      <w:pPr>
        <w:rPr>
          <w:rFonts w:ascii="Tahoma" w:hAnsi="Tahoma" w:cs="Tahoma"/>
          <w:sz w:val="24"/>
          <w:szCs w:val="24"/>
        </w:rPr>
      </w:pPr>
    </w:p>
    <w:p w:rsidR="00351D51" w:rsidRPr="00891EF6" w:rsidRDefault="00351D51" w:rsidP="00351D51">
      <w:pPr>
        <w:rPr>
          <w:rFonts w:ascii="Tahoma" w:hAnsi="Tahoma" w:cs="Tahoma"/>
          <w:sz w:val="24"/>
          <w:szCs w:val="24"/>
        </w:rPr>
      </w:pPr>
    </w:p>
    <w:p w:rsidR="00351D51" w:rsidRPr="00891EF6" w:rsidRDefault="00351D51" w:rsidP="00351D51">
      <w:pPr>
        <w:rPr>
          <w:rFonts w:ascii="Tahoma" w:hAnsi="Tahoma" w:cs="Tahoma"/>
          <w:sz w:val="24"/>
          <w:szCs w:val="24"/>
        </w:rPr>
      </w:pPr>
      <w:r w:rsidRPr="00891EF6">
        <w:rPr>
          <w:rFonts w:ascii="Tahoma" w:hAnsi="Tahoma" w:cs="Tahoma"/>
          <w:sz w:val="24"/>
          <w:szCs w:val="24"/>
        </w:rPr>
        <w:t>Signed: ……………………………….</w:t>
      </w:r>
      <w:r w:rsidRPr="00891EF6">
        <w:rPr>
          <w:rFonts w:ascii="Tahoma" w:hAnsi="Tahoma" w:cs="Tahoma"/>
          <w:sz w:val="24"/>
          <w:szCs w:val="24"/>
        </w:rPr>
        <w:tab/>
        <w:t>Employee</w:t>
      </w:r>
      <w:r w:rsidRPr="00891EF6">
        <w:rPr>
          <w:rFonts w:ascii="Tahoma" w:hAnsi="Tahoma" w:cs="Tahoma"/>
          <w:sz w:val="24"/>
          <w:szCs w:val="24"/>
        </w:rPr>
        <w:tab/>
      </w:r>
      <w:r w:rsidRPr="00891EF6">
        <w:rPr>
          <w:rFonts w:ascii="Tahoma" w:hAnsi="Tahoma" w:cs="Tahoma"/>
          <w:sz w:val="24"/>
          <w:szCs w:val="24"/>
        </w:rPr>
        <w:tab/>
        <w:t>Date: ……………………</w:t>
      </w:r>
    </w:p>
    <w:p w:rsidR="00351D51" w:rsidRDefault="00351D51" w:rsidP="00351D51">
      <w:pPr>
        <w:rPr>
          <w:rFonts w:ascii="Tahoma" w:hAnsi="Tahoma" w:cs="Tahoma"/>
          <w:sz w:val="24"/>
          <w:szCs w:val="24"/>
        </w:rPr>
      </w:pPr>
    </w:p>
    <w:p w:rsidR="00351D51" w:rsidRDefault="00351D51" w:rsidP="00351D51">
      <w:pPr>
        <w:rPr>
          <w:rFonts w:ascii="Tahoma" w:hAnsi="Tahoma" w:cs="Tahoma"/>
          <w:sz w:val="24"/>
          <w:szCs w:val="24"/>
        </w:rPr>
      </w:pPr>
    </w:p>
    <w:p w:rsidR="00351D51" w:rsidRDefault="00351D51" w:rsidP="00351D51">
      <w:pPr>
        <w:rPr>
          <w:rFonts w:ascii="Tahoma" w:hAnsi="Tahoma" w:cs="Tahoma"/>
          <w:sz w:val="24"/>
          <w:szCs w:val="24"/>
        </w:rPr>
      </w:pPr>
    </w:p>
    <w:p w:rsidR="00351D51" w:rsidRDefault="00351D51" w:rsidP="00351D51">
      <w:pPr>
        <w:rPr>
          <w:rFonts w:ascii="Tahoma" w:hAnsi="Tahoma" w:cs="Tahoma"/>
          <w:sz w:val="24"/>
          <w:szCs w:val="24"/>
        </w:rPr>
      </w:pPr>
      <w:r>
        <w:rPr>
          <w:rFonts w:ascii="Tahoma" w:hAnsi="Tahoma" w:cs="Tahoma"/>
          <w:sz w:val="24"/>
          <w:szCs w:val="24"/>
        </w:rPr>
        <w:br w:type="page"/>
      </w:r>
    </w:p>
    <w:p w:rsidR="00351D51" w:rsidRPr="00891EF6" w:rsidRDefault="00351D51" w:rsidP="00351D51">
      <w:pPr>
        <w:jc w:val="center"/>
        <w:rPr>
          <w:rFonts w:ascii="Tahoma" w:hAnsi="Tahoma" w:cs="Tahoma"/>
          <w:b/>
          <w:bCs/>
          <w:sz w:val="28"/>
          <w:szCs w:val="28"/>
        </w:rPr>
      </w:pPr>
      <w:r w:rsidRPr="00891EF6">
        <w:rPr>
          <w:rFonts w:ascii="Tahoma" w:hAnsi="Tahoma" w:cs="Tahoma"/>
          <w:b/>
          <w:bCs/>
          <w:sz w:val="28"/>
          <w:szCs w:val="28"/>
        </w:rPr>
        <w:lastRenderedPageBreak/>
        <w:t>Operations Manager Person Specification</w:t>
      </w:r>
    </w:p>
    <w:p w:rsidR="00351D51" w:rsidRDefault="00351D51" w:rsidP="00351D51">
      <w:pPr>
        <w:jc w:val="center"/>
        <w:rPr>
          <w:rFonts w:ascii="Tahoma" w:hAnsi="Tahoma" w:cs="Tahoma"/>
          <w:bCs/>
        </w:rPr>
      </w:pPr>
    </w:p>
    <w:p w:rsidR="00351D51" w:rsidRDefault="00351D51" w:rsidP="00351D51">
      <w:pPr>
        <w:jc w:val="center"/>
        <w:rPr>
          <w:rFonts w:ascii="Tahoma" w:hAnsi="Tahoma" w:cs="Tahoma"/>
          <w:bCs/>
        </w:rPr>
      </w:pPr>
    </w:p>
    <w:p w:rsidR="00351D51" w:rsidRDefault="00351D51" w:rsidP="00351D51">
      <w:pPr>
        <w:jc w:val="center"/>
        <w:rPr>
          <w:rFonts w:ascii="Tahoma" w:hAnsi="Tahoma" w:cs="Tahoma"/>
          <w:bCs/>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417"/>
      </w:tblGrid>
      <w:tr w:rsidR="00351D51" w:rsidRPr="00891EF6" w:rsidTr="00473FF4">
        <w:tc>
          <w:tcPr>
            <w:tcW w:w="8080" w:type="dxa"/>
            <w:tcBorders>
              <w:top w:val="single" w:sz="4" w:space="0" w:color="auto"/>
              <w:left w:val="single" w:sz="4" w:space="0" w:color="auto"/>
              <w:bottom w:val="single" w:sz="4" w:space="0" w:color="auto"/>
              <w:right w:val="single" w:sz="4" w:space="0" w:color="auto"/>
            </w:tcBorders>
            <w:hideMark/>
          </w:tcPr>
          <w:p w:rsidR="00351D51" w:rsidRPr="00891EF6" w:rsidRDefault="00351D51" w:rsidP="00473FF4">
            <w:pPr>
              <w:ind w:left="284"/>
              <w:jc w:val="center"/>
              <w:rPr>
                <w:rFonts w:ascii="Tahoma" w:hAnsi="Tahoma" w:cs="Tahoma"/>
                <w:b/>
                <w:bCs/>
                <w:sz w:val="24"/>
                <w:szCs w:val="24"/>
              </w:rPr>
            </w:pPr>
            <w:r w:rsidRPr="00891EF6">
              <w:rPr>
                <w:rFonts w:ascii="Tahoma" w:hAnsi="Tahoma" w:cs="Tahoma"/>
                <w:b/>
                <w:bCs/>
                <w:sz w:val="24"/>
                <w:szCs w:val="24"/>
              </w:rPr>
              <w:t>Requirements</w:t>
            </w:r>
          </w:p>
        </w:tc>
        <w:tc>
          <w:tcPr>
            <w:tcW w:w="1417" w:type="dxa"/>
            <w:tcBorders>
              <w:top w:val="single" w:sz="4" w:space="0" w:color="auto"/>
              <w:left w:val="single" w:sz="4" w:space="0" w:color="auto"/>
              <w:bottom w:val="single" w:sz="4" w:space="0" w:color="auto"/>
              <w:right w:val="single" w:sz="4" w:space="0" w:color="auto"/>
            </w:tcBorders>
            <w:hideMark/>
          </w:tcPr>
          <w:p w:rsidR="00351D51" w:rsidRPr="00891EF6" w:rsidRDefault="00351D51" w:rsidP="00473FF4">
            <w:pPr>
              <w:jc w:val="center"/>
              <w:rPr>
                <w:rFonts w:ascii="Tahoma" w:hAnsi="Tahoma" w:cs="Tahoma"/>
                <w:b/>
                <w:bCs/>
                <w:sz w:val="24"/>
                <w:szCs w:val="24"/>
              </w:rPr>
            </w:pPr>
            <w:r w:rsidRPr="00891EF6">
              <w:rPr>
                <w:rFonts w:ascii="Tahoma" w:hAnsi="Tahoma" w:cs="Tahoma"/>
                <w:b/>
                <w:bCs/>
                <w:sz w:val="24"/>
                <w:szCs w:val="24"/>
              </w:rPr>
              <w:t>Criteria</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Ability to communicate effectively verbally and in writing with patients, staff, partners, general public and others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Essential</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Ability to motivate self and staff</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Essential</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Ability to cope well under pressure and work to tight deadlines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Essential</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Proven administration and time management skills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Essential</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Excellent information technology skills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Essential</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A strong commitment to the aims and values of General Practice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Essential</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 xml:space="preserve">Commitment to equal opportunities initiatives and policies are developed, implemented and achieved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Essential</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Willingness to work flexible hours when necessary</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Essential</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Commitment to staff development and training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Essential</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Proven staff management and team building skills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Desirable</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Budget and financial planning experience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Desirable</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Management qualification(s)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Desirable</w:t>
            </w:r>
          </w:p>
        </w:tc>
      </w:tr>
      <w:tr w:rsidR="00351D51" w:rsidRPr="00891EF6" w:rsidTr="00473FF4">
        <w:trPr>
          <w:trHeight w:val="531"/>
        </w:trPr>
        <w:tc>
          <w:tcPr>
            <w:tcW w:w="8080"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351D51" w:rsidP="00473FF4">
            <w:pPr>
              <w:rPr>
                <w:rFonts w:ascii="Tahoma" w:hAnsi="Tahoma" w:cs="Tahoma"/>
                <w:sz w:val="24"/>
                <w:szCs w:val="24"/>
              </w:rPr>
            </w:pPr>
            <w:r w:rsidRPr="00891EF6">
              <w:rPr>
                <w:rFonts w:ascii="Tahoma" w:hAnsi="Tahoma" w:cs="Tahoma"/>
                <w:sz w:val="24"/>
                <w:szCs w:val="24"/>
              </w:rPr>
              <w:t>Health sector background</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1D51" w:rsidRPr="00891EF6" w:rsidRDefault="002D3BA0" w:rsidP="00473FF4">
            <w:pPr>
              <w:rPr>
                <w:rFonts w:ascii="Tahoma" w:hAnsi="Tahoma" w:cs="Tahoma"/>
                <w:sz w:val="24"/>
                <w:szCs w:val="24"/>
              </w:rPr>
            </w:pPr>
            <w:r>
              <w:rPr>
                <w:rFonts w:ascii="Tahoma" w:hAnsi="Tahoma" w:cs="Tahoma"/>
                <w:sz w:val="24"/>
                <w:szCs w:val="24"/>
              </w:rPr>
              <w:t xml:space="preserve">Not Essential </w:t>
            </w:r>
            <w:bookmarkStart w:id="0" w:name="_GoBack"/>
            <w:bookmarkEnd w:id="0"/>
          </w:p>
        </w:tc>
      </w:tr>
    </w:tbl>
    <w:p w:rsidR="00131F03" w:rsidRDefault="00131F03"/>
    <w:sectPr w:rsidR="00131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9A7"/>
    <w:multiLevelType w:val="hybridMultilevel"/>
    <w:tmpl w:val="4778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C579A"/>
    <w:multiLevelType w:val="hybridMultilevel"/>
    <w:tmpl w:val="F8E4E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83EDD"/>
    <w:multiLevelType w:val="hybridMultilevel"/>
    <w:tmpl w:val="E5E6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60150"/>
    <w:multiLevelType w:val="hybridMultilevel"/>
    <w:tmpl w:val="0F92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B561D0"/>
    <w:multiLevelType w:val="hybridMultilevel"/>
    <w:tmpl w:val="894A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77221D"/>
    <w:multiLevelType w:val="hybridMultilevel"/>
    <w:tmpl w:val="C33A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9806A4"/>
    <w:multiLevelType w:val="hybridMultilevel"/>
    <w:tmpl w:val="39B42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51068"/>
    <w:multiLevelType w:val="hybridMultilevel"/>
    <w:tmpl w:val="522C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3F1F4C"/>
    <w:multiLevelType w:val="hybridMultilevel"/>
    <w:tmpl w:val="B7AA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5D43F3"/>
    <w:multiLevelType w:val="hybridMultilevel"/>
    <w:tmpl w:val="1C2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7D3E12"/>
    <w:multiLevelType w:val="hybridMultilevel"/>
    <w:tmpl w:val="010E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2"/>
  </w:num>
  <w:num w:numId="6">
    <w:abstractNumId w:val="1"/>
  </w:num>
  <w:num w:numId="7">
    <w:abstractNumId w:val="9"/>
  </w:num>
  <w:num w:numId="8">
    <w:abstractNumId w:val="4"/>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51"/>
    <w:rsid w:val="000309A7"/>
    <w:rsid w:val="00131F03"/>
    <w:rsid w:val="002D3BA0"/>
    <w:rsid w:val="00351D51"/>
    <w:rsid w:val="00603AD3"/>
    <w:rsid w:val="00D2756C"/>
    <w:rsid w:val="00F80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51"/>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351D51"/>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1D51"/>
    <w:rPr>
      <w:rFonts w:ascii="Tahoma" w:eastAsia="Times New Roman" w:hAnsi="Tahoma" w:cs="Tahoma"/>
      <w:b/>
      <w:sz w:val="24"/>
      <w:szCs w:val="24"/>
    </w:rPr>
  </w:style>
  <w:style w:type="paragraph" w:styleId="Title">
    <w:name w:val="Title"/>
    <w:basedOn w:val="Normal"/>
    <w:link w:val="TitleChar"/>
    <w:qFormat/>
    <w:rsid w:val="00351D51"/>
    <w:pPr>
      <w:jc w:val="center"/>
    </w:pPr>
    <w:rPr>
      <w:rFonts w:ascii="Tahoma" w:hAnsi="Tahoma" w:cs="Tahoma"/>
      <w:b/>
      <w:sz w:val="24"/>
      <w:szCs w:val="24"/>
      <w:u w:val="single"/>
    </w:rPr>
  </w:style>
  <w:style w:type="character" w:customStyle="1" w:styleId="TitleChar">
    <w:name w:val="Title Char"/>
    <w:basedOn w:val="DefaultParagraphFont"/>
    <w:link w:val="Title"/>
    <w:rsid w:val="00351D51"/>
    <w:rPr>
      <w:rFonts w:ascii="Tahoma" w:eastAsia="Times New Roman" w:hAnsi="Tahoma" w:cs="Tahoma"/>
      <w:b/>
      <w:sz w:val="24"/>
      <w:szCs w:val="24"/>
      <w:u w:val="single"/>
    </w:rPr>
  </w:style>
  <w:style w:type="paragraph" w:styleId="BodyText">
    <w:name w:val="Body Text"/>
    <w:basedOn w:val="Normal"/>
    <w:link w:val="BodyTextChar"/>
    <w:rsid w:val="00351D51"/>
    <w:rPr>
      <w:rFonts w:ascii="Tahoma" w:hAnsi="Tahoma" w:cs="Tahoma"/>
      <w:sz w:val="24"/>
    </w:rPr>
  </w:style>
  <w:style w:type="character" w:customStyle="1" w:styleId="BodyTextChar">
    <w:name w:val="Body Text Char"/>
    <w:basedOn w:val="DefaultParagraphFont"/>
    <w:link w:val="BodyText"/>
    <w:rsid w:val="00351D51"/>
    <w:rPr>
      <w:rFonts w:ascii="Tahoma" w:eastAsia="Times New Roman" w:hAnsi="Tahoma" w:cs="Tahoma"/>
      <w:sz w:val="24"/>
    </w:rPr>
  </w:style>
  <w:style w:type="paragraph" w:styleId="ListParagraph">
    <w:name w:val="List Paragraph"/>
    <w:basedOn w:val="Normal"/>
    <w:uiPriority w:val="34"/>
    <w:qFormat/>
    <w:rsid w:val="00351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D51"/>
    <w:pPr>
      <w:spacing w:after="0" w:line="240" w:lineRule="auto"/>
    </w:pPr>
    <w:rPr>
      <w:rFonts w:ascii="Comic Sans MS" w:eastAsia="Times New Roman" w:hAnsi="Comic Sans MS" w:cs="Times New Roman"/>
    </w:rPr>
  </w:style>
  <w:style w:type="paragraph" w:styleId="Heading2">
    <w:name w:val="heading 2"/>
    <w:basedOn w:val="Normal"/>
    <w:next w:val="Normal"/>
    <w:link w:val="Heading2Char"/>
    <w:qFormat/>
    <w:rsid w:val="00351D51"/>
    <w:pPr>
      <w:keepNext/>
      <w:tabs>
        <w:tab w:val="left" w:pos="2835"/>
      </w:tabs>
      <w:outlineLvl w:val="1"/>
    </w:pPr>
    <w:rPr>
      <w:rFonts w:ascii="Tahoma" w:hAnsi="Tahoma" w:cs="Tahom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1D51"/>
    <w:rPr>
      <w:rFonts w:ascii="Tahoma" w:eastAsia="Times New Roman" w:hAnsi="Tahoma" w:cs="Tahoma"/>
      <w:b/>
      <w:sz w:val="24"/>
      <w:szCs w:val="24"/>
    </w:rPr>
  </w:style>
  <w:style w:type="paragraph" w:styleId="Title">
    <w:name w:val="Title"/>
    <w:basedOn w:val="Normal"/>
    <w:link w:val="TitleChar"/>
    <w:qFormat/>
    <w:rsid w:val="00351D51"/>
    <w:pPr>
      <w:jc w:val="center"/>
    </w:pPr>
    <w:rPr>
      <w:rFonts w:ascii="Tahoma" w:hAnsi="Tahoma" w:cs="Tahoma"/>
      <w:b/>
      <w:sz w:val="24"/>
      <w:szCs w:val="24"/>
      <w:u w:val="single"/>
    </w:rPr>
  </w:style>
  <w:style w:type="character" w:customStyle="1" w:styleId="TitleChar">
    <w:name w:val="Title Char"/>
    <w:basedOn w:val="DefaultParagraphFont"/>
    <w:link w:val="Title"/>
    <w:rsid w:val="00351D51"/>
    <w:rPr>
      <w:rFonts w:ascii="Tahoma" w:eastAsia="Times New Roman" w:hAnsi="Tahoma" w:cs="Tahoma"/>
      <w:b/>
      <w:sz w:val="24"/>
      <w:szCs w:val="24"/>
      <w:u w:val="single"/>
    </w:rPr>
  </w:style>
  <w:style w:type="paragraph" w:styleId="BodyText">
    <w:name w:val="Body Text"/>
    <w:basedOn w:val="Normal"/>
    <w:link w:val="BodyTextChar"/>
    <w:rsid w:val="00351D51"/>
    <w:rPr>
      <w:rFonts w:ascii="Tahoma" w:hAnsi="Tahoma" w:cs="Tahoma"/>
      <w:sz w:val="24"/>
    </w:rPr>
  </w:style>
  <w:style w:type="character" w:customStyle="1" w:styleId="BodyTextChar">
    <w:name w:val="Body Text Char"/>
    <w:basedOn w:val="DefaultParagraphFont"/>
    <w:link w:val="BodyText"/>
    <w:rsid w:val="00351D51"/>
    <w:rPr>
      <w:rFonts w:ascii="Tahoma" w:eastAsia="Times New Roman" w:hAnsi="Tahoma" w:cs="Tahoma"/>
      <w:sz w:val="24"/>
    </w:rPr>
  </w:style>
  <w:style w:type="paragraph" w:styleId="ListParagraph">
    <w:name w:val="List Paragraph"/>
    <w:basedOn w:val="Normal"/>
    <w:uiPriority w:val="34"/>
    <w:qFormat/>
    <w:rsid w:val="00351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NNCCG</Company>
  <LinksUpToDate>false</LinksUpToDate>
  <CharactersWithSpaces>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Marsh</dc:creator>
  <cp:lastModifiedBy>Susan Marsh</cp:lastModifiedBy>
  <cp:revision>6</cp:revision>
  <dcterms:created xsi:type="dcterms:W3CDTF">2020-02-10T12:13:00Z</dcterms:created>
  <dcterms:modified xsi:type="dcterms:W3CDTF">2020-02-13T16:30:00Z</dcterms:modified>
</cp:coreProperties>
</file>